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Código Shutterstock (o URL</w:t>
            </w:r>
            <w:r w:rsidR="00783C10" w:rsidRPr="00D16783">
              <w:rPr>
                <w:rFonts w:ascii="Times New Roman" w:hAnsi="Times New Roman" w:cs="Times New Roman"/>
                <w:b/>
                <w:color w:val="000000"/>
              </w:rPr>
              <w:t xml:space="preserve"> o la ruta en AulaPlaneta</w:t>
            </w:r>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88718095" r:id="rId9"/>
              </w:object>
            </w:r>
          </w:p>
          <w:p w14:paraId="6E4088FB" w14:textId="2F7B7C54" w:rsidR="00726376" w:rsidRPr="00D16783" w:rsidRDefault="0016663D" w:rsidP="00F30A46">
            <w:pPr>
              <w:rPr>
                <w:rFonts w:ascii="Times New Roman" w:hAnsi="Times New Roman" w:cs="Times New Roman"/>
                <w:color w:val="000000"/>
              </w:rPr>
            </w:pPr>
            <w:r w:rsidRPr="00D16783">
              <w:rPr>
                <w:rFonts w:ascii="Times New Roman" w:hAnsi="Times New Roman" w:cs="Times New Roman"/>
                <w:color w:val="000000"/>
              </w:rPr>
              <w:t>en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 xml:space="preserve">Código Shutterstock (o </w:t>
            </w:r>
            <w:r w:rsidRPr="00D16783">
              <w:rPr>
                <w:rFonts w:ascii="Times New Roman" w:hAnsi="Times New Roman" w:cs="Times New Roman"/>
                <w:b/>
                <w:color w:val="000000"/>
              </w:rPr>
              <w:lastRenderedPageBreak/>
              <w:t>URL o la ruta en AulaPlaneta)</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lastRenderedPageBreak/>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w:t>
            </w:r>
            <w:r w:rsidRPr="00D16783">
              <w:rPr>
                <w:rFonts w:ascii="Times New Roman" w:hAnsi="Times New Roman" w:cs="Times New Roman"/>
                <w:color w:val="000000"/>
              </w:rPr>
              <w:lastRenderedPageBreak/>
              <w:t xml:space="preserve">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7.25pt;height:168.75pt" o:ole="">
                  <v:imagedata r:id="rId10" o:title=""/>
                </v:shape>
                <o:OLEObject Type="Embed" ProgID="PBrush" ShapeID="_x0000_i1026" DrawAspect="Content" ObjectID="_1488718096"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r w:rsidRPr="00F92F4D">
              <w:t>MA_10_01_</w:t>
            </w:r>
            <w:r w:rsidR="00F30A46">
              <w:t>CO_</w:t>
            </w:r>
            <w:r w:rsidRPr="00F92F4D">
              <w:t>REC10</w:t>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 xml:space="preserve">Cambio </w:t>
            </w:r>
            <w:r w:rsidRPr="00D16783">
              <w:rPr>
                <w:rFonts w:ascii="Times New Roman" w:hAnsi="Times New Roman" w:cs="Times New Roman"/>
                <w:b/>
                <w:color w:val="000000"/>
              </w:rPr>
              <w:lastRenderedPageBreak/>
              <w:t>(descripción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lastRenderedPageBreak/>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lastRenderedPageBreak/>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lastRenderedPageBreak/>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6E9733D4" w:rsidR="00A15926" w:rsidRPr="00D16783" w:rsidRDefault="00016A65" w:rsidP="00016A65">
            <w:pPr>
              <w:rPr>
                <w:rFonts w:ascii="Times New Roman" w:hAnsi="Times New Roman" w:cs="Times New Roman"/>
                <w:color w:val="000000"/>
              </w:rPr>
            </w:pPr>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p>
        </w:tc>
      </w:tr>
    </w:tbl>
    <w:p w14:paraId="154F1C4D" w14:textId="77777777" w:rsidR="00C5389D" w:rsidRPr="00D16783" w:rsidRDefault="00C5389D" w:rsidP="00C968B4">
      <w:pPr>
        <w:spacing w:after="0"/>
        <w:rPr>
          <w:rFonts w:ascii="Times New Roman" w:hAnsi="Times New Roman" w:cs="Times New Roman"/>
          <w:b/>
        </w:rPr>
      </w:pPr>
    </w:p>
    <w:p w14:paraId="3BDBA2D7" w14:textId="4045B118"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lastRenderedPageBreak/>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7C3900">
              <w:rPr>
                <w:rFonts w:ascii="Times New Roman" w:hAnsi="Times New Roman" w:cs="Times New Roman"/>
                <w:color w:val="000000"/>
                <w:highlight w:val="yellow"/>
              </w:rPr>
              <w:t xml:space="preserve">en la </w:t>
            </w:r>
            <w:r w:rsidR="00B36B5A" w:rsidRPr="007C3900">
              <w:rPr>
                <w:rFonts w:ascii="Times New Roman" w:hAnsi="Times New Roman" w:cs="Times New Roman"/>
                <w:color w:val="000000"/>
                <w:highlight w:val="yellow"/>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codominio</w:t>
            </w:r>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35A8575F" w14:textId="77777777" w:rsidR="00E4343C" w:rsidRPr="00D16783" w:rsidRDefault="00E4343C"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4A6D1C">
      <w:pPr>
        <w:spacing w:after="0"/>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4A6D1C">
      <w:pPr>
        <w:spacing w:after="0"/>
        <w:rPr>
          <w:rFonts w:ascii="Times New Roman" w:hAnsi="Times New Roman" w:cs="Times New Roman"/>
        </w:rPr>
      </w:pPr>
    </w:p>
    <w:p w14:paraId="65BEA715" w14:textId="32A10A8C" w:rsidR="00CC282D" w:rsidRPr="00D16783" w:rsidRDefault="00145CC3" w:rsidP="004A6D1C">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0"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0"/>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btener la variable dependiente (</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en función de la variable independiente</w:t>
      </w:r>
      <w:r w:rsidR="00993D31">
        <w:rPr>
          <w:rFonts w:ascii="Times New Roman" w:hAnsi="Times New Roman" w:cs="Times New Roman"/>
        </w:rPr>
        <w:t xml:space="preserve"> (</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729F0D88"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xml:space="preserve">. En ese caso, los elementos del conjunto de partida varían según varíe </w:t>
      </w:r>
      <m:oMath>
        <m:r>
          <w:rPr>
            <w:rFonts w:ascii="Cambria Math" w:hAnsi="Cambria Math" w:cs="Times New Roman"/>
          </w:rPr>
          <m:t>x</m:t>
        </m:r>
      </m:oMath>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D16783">
        <w:rPr>
          <w:rFonts w:ascii="Times New Roman" w:hAnsi="Times New Roman" w:cs="Times New Roman"/>
        </w:rPr>
        <w:t xml:space="preserve">, </w:t>
      </w:r>
      <w:r w:rsidRPr="00D16783">
        <w:rPr>
          <w:rFonts w:ascii="Times New Roman" w:hAnsi="Times New Roman" w:cs="Times New Roman"/>
        </w:rPr>
        <w:t xml:space="preserve">se obtienen mediante una regla o ecuación, que condensa en términos matemáticos la relación de correspondencia entre los conjuntos y la forma en que </w:t>
      </w:r>
      <m:oMath>
        <m:r>
          <w:rPr>
            <w:rFonts w:ascii="Cambria Math" w:hAnsi="Cambria Math" w:cs="Times New Roman"/>
          </w:rPr>
          <m:t>y</m:t>
        </m:r>
      </m:oMath>
      <w:r w:rsidRPr="00D16783">
        <w:rPr>
          <w:rFonts w:ascii="Times New Roman" w:hAnsi="Times New Roman" w:cs="Times New Roman"/>
        </w:rPr>
        <w:t xml:space="preserve"> se obtiene a partir de </w:t>
      </w:r>
      <m:oMath>
        <m:r>
          <w:rPr>
            <w:rFonts w:ascii="Cambria Math" w:hAnsi="Cambria Math" w:cs="Times New Roman"/>
          </w:rPr>
          <m:t>x</m:t>
        </m:r>
      </m:oMath>
      <w:r w:rsidRPr="00D16783">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5663FD09" w14:textId="4D6AE14B"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lastRenderedPageBreak/>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r w:rsidRPr="00D16783">
        <w:rPr>
          <w:rFonts w:ascii="Times New Roman" w:hAnsi="Times New Roman" w:cs="Times New Roman"/>
          <w:b/>
        </w:rPr>
        <w:t>Sí</w:t>
      </w:r>
      <w:r w:rsidRPr="00D16783">
        <w:rPr>
          <w:rFonts w:ascii="Times New Roman" w:hAnsi="Times New Roman" w:cs="Times New Roman"/>
        </w:rPr>
        <w:t xml:space="preserve"> es una función, ya que a cada número le corresponde un único cuadrado. Sin embargo, la relación “Ser raíz cuadrada de”, </w:t>
      </w:r>
      <w:r w:rsidRPr="00D16783">
        <w:rPr>
          <w:rFonts w:ascii="Times New Roman" w:hAnsi="Times New Roman" w:cs="Times New Roman"/>
          <w:b/>
        </w:rPr>
        <w:t>no</w:t>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54EF203B" w14:textId="0773166F"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hAnsi="Times New Roman" w:cs="Times New Roman"/>
        </w:rPr>
        <w:t xml:space="preserve">-ésimo número triangular”, en el conjunto de los números naturales, asigna a cada natural la suma de los números naturales desde 1 hasta </w:t>
      </w:r>
      <m:oMath>
        <m:r>
          <w:rPr>
            <w:rFonts w:ascii="Cambria Math" w:hAnsi="Cambria Math" w:cs="Times New Roman"/>
          </w:rPr>
          <m:t>n</m:t>
        </m:r>
      </m:oMath>
      <w:r w:rsidRPr="00D16783">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D16783">
        <w:rPr>
          <w:rFonts w:ascii="Times New Roman" w:eastAsiaTheme="minorEastAsia" w:hAnsi="Times New Roman" w:cs="Times New Roman"/>
        </w:rPr>
        <w:t xml:space="preserve">, y </w:t>
      </w:r>
      <w:r w:rsidRPr="00D16783">
        <w:rPr>
          <w:rFonts w:ascii="Times New Roman" w:hAnsi="Times New Roman" w:cs="Times New Roman"/>
          <w:b/>
        </w:rPr>
        <w:t>sí</w:t>
      </w:r>
      <w:r w:rsidRPr="00D16783">
        <w:rPr>
          <w:rFonts w:ascii="Times New Roman" w:hAnsi="Times New Roman" w:cs="Times New Roman"/>
        </w:rPr>
        <w:t xml:space="preserve"> es una función </w:t>
      </w:r>
      <w:commentRangeStart w:id="1"/>
      <w:r w:rsidRPr="00993D31">
        <w:rPr>
          <w:rFonts w:ascii="Times New Roman" w:hAnsi="Times New Roman" w:cs="Times New Roman"/>
          <w:highlight w:val="yellow"/>
        </w:rPr>
        <w:t>discreta</w:t>
      </w:r>
      <w:r w:rsidRPr="00D16783">
        <w:rPr>
          <w:rFonts w:ascii="Times New Roman" w:hAnsi="Times New Roman" w:cs="Times New Roman"/>
        </w:rPr>
        <w:t>.</w:t>
      </w:r>
      <w:r w:rsidR="00472339" w:rsidRPr="00D16783">
        <w:rPr>
          <w:rFonts w:ascii="Times New Roman" w:hAnsi="Times New Roman" w:cs="Times New Roman"/>
        </w:rPr>
        <w:t xml:space="preserve"> </w:t>
      </w:r>
      <w:commentRangeEnd w:id="1"/>
      <w:r w:rsidR="00130387">
        <w:rPr>
          <w:rStyle w:val="Refdecomentario"/>
          <w:rFonts w:ascii="Calibri" w:eastAsia="Calibri" w:hAnsi="Calibri" w:cs="Times New Roman"/>
          <w:lang w:val="es-MX"/>
        </w:rPr>
        <w:commentReference w:id="1"/>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sidR="00472339" w:rsidRPr="00D16783">
        <w:rPr>
          <w:rFonts w:ascii="Times New Roman" w:hAnsi="Times New Roman" w:cs="Times New Roman"/>
        </w:rPr>
        <w:t xml:space="preserve"> la variable que se usa es </w:t>
      </w:r>
      <m:oMath>
        <m:r>
          <w:rPr>
            <w:rFonts w:ascii="Cambria Math" w:hAnsi="Cambria Math" w:cs="Times New Roman"/>
          </w:rPr>
          <m:t>n</m:t>
        </m:r>
      </m:oMath>
      <w:r w:rsidR="00472339" w:rsidRPr="00D16783">
        <w:rPr>
          <w:rFonts w:ascii="Times New Roman" w:hAnsi="Times New Roman" w:cs="Times New Roman"/>
        </w:rPr>
        <w:t xml:space="preserve">, en lugar de </w:t>
      </w:r>
      <m:oMath>
        <m:r>
          <w:rPr>
            <w:rFonts w:ascii="Cambria Math" w:hAnsi="Cambria Math" w:cs="Times New Roman"/>
          </w:rPr>
          <m:t>x</m:t>
        </m:r>
      </m:oMath>
      <w:r w:rsidR="00481044">
        <w:rPr>
          <w:rFonts w:ascii="Times New Roman" w:hAnsi="Times New Roman" w:cs="Times New Roman"/>
        </w:rPr>
        <w:t>.</w:t>
      </w:r>
    </w:p>
    <w:p w14:paraId="4E0288F4" w14:textId="2D122E3D"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D16783">
        <w:rPr>
          <w:rFonts w:ascii="Times New Roman" w:eastAsiaTheme="minorEastAsia" w:hAnsi="Times New Roman" w:cs="Times New Roman"/>
        </w:rPr>
        <w:t xml:space="preserve">, y </w:t>
      </w:r>
      <w:r w:rsidRPr="00D16783">
        <w:rPr>
          <w:rFonts w:ascii="Times New Roman" w:eastAsiaTheme="minorEastAsia" w:hAnsi="Times New Roman" w:cs="Times New Roman"/>
          <w:b/>
        </w:rPr>
        <w:t>sí</w:t>
      </w:r>
      <w:r w:rsidRPr="00D16783">
        <w:rPr>
          <w:rFonts w:ascii="Times New Roman" w:eastAsiaTheme="minorEastAsia" w:hAnsi="Times New Roman" w:cs="Times New Roman"/>
        </w:rPr>
        <w:t xml:space="preserve"> es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D16783">
        <w:rPr>
          <w:rFonts w:ascii="Times New Roman" w:eastAsiaTheme="minorEastAsia" w:hAnsi="Times New Roman" w:cs="Times New Roman"/>
          <w:i/>
        </w:rPr>
        <w:t>funciona</w:t>
      </w:r>
      <w:r w:rsidRPr="00D16783">
        <w:rPr>
          <w:rFonts w:ascii="Times New Roman" w:eastAsiaTheme="minorEastAsia" w:hAnsi="Times New Roman" w:cs="Times New Roman"/>
        </w:rPr>
        <w:t xml:space="preserve"> como una forma de obtener el </w:t>
      </w:r>
      <m:oMath>
        <m:r>
          <w:rPr>
            <w:rFonts w:ascii="Cambria Math" w:hAnsi="Cambria Math" w:cs="Times New Roman"/>
          </w:rPr>
          <m:t>n</m:t>
        </m:r>
      </m:oMath>
      <w:r w:rsidRPr="00D16783">
        <w:rPr>
          <w:rFonts w:ascii="Times New Roman" w:eastAsiaTheme="minorEastAsia" w:hAnsi="Times New Roman" w:cs="Times New Roman"/>
        </w:rPr>
        <w:t xml:space="preserve">-ésimo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D16783">
        <w:rPr>
          <w:rFonts w:ascii="Times New Roman" w:eastAsiaTheme="minorEastAsia" w:hAnsi="Times New Roman" w:cs="Times New Roman"/>
          <w:i/>
        </w:rPr>
        <w:t>función recursiva</w:t>
      </w:r>
      <w:r w:rsidRPr="00D16783">
        <w:rPr>
          <w:rFonts w:ascii="Times New Roman" w:eastAsiaTheme="minorEastAsia" w:hAnsi="Times New Roman" w:cs="Times New Roman"/>
        </w:rPr>
        <w:t>.</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tercera idea</w:t>
      </w:r>
      <w:r w:rsidRPr="00D16783">
        <w:rPr>
          <w:rFonts w:ascii="Times New Roman" w:hAnsi="Times New Roman" w:cs="Times New Roman"/>
        </w:rPr>
        <w:t xml:space="preserve"> 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61185D">
      <w:pPr>
        <w:spacing w:after="0"/>
        <w:rPr>
          <w:rFonts w:ascii="Times New Roman" w:hAnsi="Times New Roman" w:cs="Times New Roman"/>
        </w:rPr>
      </w:pPr>
    </w:p>
    <w:p w14:paraId="6A9186DF" w14:textId="78A15D29"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89"/>
        <w:gridCol w:w="448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lastRenderedPageBreak/>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9C6C16"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89"/>
        <w:gridCol w:w="4489"/>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D16783">
        <w:rPr>
          <w:rFonts w:ascii="Times New Roman" w:hAnsi="Times New Roman" w:cs="Times New Roman"/>
          <w:b/>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r w:rsidR="005A4247" w:rsidRPr="005A4247">
        <w:rPr>
          <w:rFonts w:ascii="Times New Roman" w:hAnsi="Times New Roman" w:cs="Times New Roman"/>
          <w:i/>
        </w:rPr>
        <w:t>Y</w:t>
      </w:r>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Geogebra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7">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518"/>
        <w:gridCol w:w="6515"/>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codominio</w:t>
      </w:r>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r w:rsidR="00055244" w:rsidRPr="00D16783">
        <w:rPr>
          <w:rFonts w:ascii="Times New Roman" w:hAnsi="Times New Roman" w:cs="Times New Roman"/>
          <w:i/>
        </w:rPr>
        <w:t>codominio</w:t>
      </w:r>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D16783" w:rsidRDefault="002C4391" w:rsidP="00015750">
      <w:pPr>
        <w:spacing w:after="0"/>
        <w:jc w:val="both"/>
        <w:rPr>
          <w:rFonts w:ascii="Times New Roman" w:hAnsi="Times New Roman" w:cs="Times New Roman"/>
        </w:rPr>
      </w:pPr>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r w:rsidR="00055244" w:rsidRPr="00D16783">
        <w:rPr>
          <w:rFonts w:ascii="Times New Roman" w:hAnsi="Times New Roman" w:cs="Times New Roman"/>
          <w:i/>
          <w:color w:val="0070C0"/>
        </w:rPr>
        <w:t>codominio</w:t>
      </w:r>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codominio, y es lo que realmente captura la función.</w:t>
      </w:r>
    </w:p>
    <w:p w14:paraId="668A9017" w14:textId="77777777" w:rsidR="000D52A7" w:rsidRPr="00D16783" w:rsidRDefault="000D52A7" w:rsidP="00015750">
      <w:pPr>
        <w:spacing w:after="0"/>
        <w:jc w:val="both"/>
        <w:rPr>
          <w:rFonts w:ascii="Times New Roman" w:hAnsi="Times New Roman" w:cs="Times New Roman"/>
        </w:rPr>
      </w:pP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__</w:t>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En el caso de la función “Costo en una llamada telefónica que duró ___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r w:rsidR="00055244" w:rsidRPr="00D16783">
        <w:rPr>
          <w:rFonts w:ascii="Times New Roman" w:hAnsi="Times New Roman" w:cs="Times New Roman"/>
        </w:rPr>
        <w:t>codominio</w:t>
      </w:r>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“Codominio de la función”</w:t>
      </w:r>
      <w:r w:rsidRPr="003115DD">
        <w:rPr>
          <w:rFonts w:ascii="Times New Roman" w:hAnsi="Times New Roman" w:cs="Times New Roman"/>
        </w:rPr>
        <w:t>:</w:t>
      </w:r>
    </w:p>
    <w:p w14:paraId="35DF57F5" w14:textId="77777777" w:rsidR="00346963" w:rsidRPr="00D16783" w:rsidRDefault="00346963"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77777777" w:rsidR="003115DD"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3115DD" w:rsidRPr="00D16783" w14:paraId="793B3FB1" w14:textId="77777777" w:rsidTr="00C770BA">
        <w:tc>
          <w:tcPr>
            <w:tcW w:w="8978" w:type="dxa"/>
            <w:gridSpan w:val="2"/>
            <w:shd w:val="clear" w:color="auto" w:fill="000000" w:themeFill="text1"/>
          </w:tcPr>
          <w:p w14:paraId="7FC30F9F" w14:textId="77777777" w:rsidR="003115DD" w:rsidRPr="00D16783" w:rsidRDefault="003115DD"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3115DD" w:rsidRPr="00D16783" w14:paraId="3200E67C" w14:textId="77777777" w:rsidTr="00C770BA">
        <w:tc>
          <w:tcPr>
            <w:tcW w:w="2518" w:type="dxa"/>
          </w:tcPr>
          <w:p w14:paraId="71077018" w14:textId="77777777" w:rsidR="003115DD" w:rsidRPr="00D16783" w:rsidRDefault="003115DD" w:rsidP="00C770BA">
            <w:pPr>
              <w:rPr>
                <w:rFonts w:ascii="Times New Roman" w:hAnsi="Times New Roman" w:cs="Times New Roman"/>
                <w:b/>
              </w:rPr>
            </w:pPr>
            <w:r w:rsidRPr="00D16783">
              <w:rPr>
                <w:rFonts w:ascii="Times New Roman" w:hAnsi="Times New Roman" w:cs="Times New Roman"/>
                <w:b/>
              </w:rPr>
              <w:t>Título</w:t>
            </w:r>
          </w:p>
        </w:tc>
        <w:tc>
          <w:tcPr>
            <w:tcW w:w="6460" w:type="dxa"/>
          </w:tcPr>
          <w:p w14:paraId="4564403B" w14:textId="2FD72258" w:rsidR="003115DD" w:rsidRPr="00D16783" w:rsidRDefault="003115DD" w:rsidP="00C770BA">
            <w:pPr>
              <w:jc w:val="center"/>
              <w:rPr>
                <w:rFonts w:ascii="Times New Roman" w:hAnsi="Times New Roman" w:cs="Times New Roman"/>
                <w:b/>
              </w:rPr>
            </w:pPr>
            <w:r>
              <w:rPr>
                <w:rFonts w:ascii="Times New Roman" w:hAnsi="Times New Roman" w:cs="Times New Roman"/>
                <w:b/>
              </w:rPr>
              <w:t xml:space="preserve">Dominio y codominio y rango de una función </w:t>
            </w:r>
          </w:p>
        </w:tc>
      </w:tr>
      <w:tr w:rsidR="003115DD" w:rsidRPr="00D16783" w14:paraId="567584C5" w14:textId="77777777" w:rsidTr="00C770BA">
        <w:tc>
          <w:tcPr>
            <w:tcW w:w="2518" w:type="dxa"/>
          </w:tcPr>
          <w:p w14:paraId="6796EEB9" w14:textId="77777777" w:rsidR="003115DD" w:rsidRPr="00D16783" w:rsidRDefault="003115DD" w:rsidP="00C770BA">
            <w:pPr>
              <w:rPr>
                <w:rFonts w:ascii="Times New Roman" w:hAnsi="Times New Roman" w:cs="Times New Roman"/>
              </w:rPr>
            </w:pPr>
            <w:r w:rsidRPr="00D16783">
              <w:rPr>
                <w:rFonts w:ascii="Times New Roman" w:hAnsi="Times New Roman" w:cs="Times New Roman"/>
                <w:b/>
              </w:rPr>
              <w:t>Contenido</w:t>
            </w:r>
          </w:p>
        </w:tc>
        <w:tc>
          <w:tcPr>
            <w:tcW w:w="6460" w:type="dxa"/>
          </w:tcPr>
          <w:p w14:paraId="24511A95" w14:textId="0E33EBA6" w:rsidR="003115DD" w:rsidRPr="00D16783" w:rsidRDefault="003115DD" w:rsidP="00AB20FA">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sidR="0015395E">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0015395E"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r w:rsidRPr="003115DD">
              <w:rPr>
                <w:rFonts w:ascii="Times New Roman" w:hAnsi="Times New Roman" w:cs="Times New Roman"/>
                <w:i/>
              </w:rPr>
              <w:t>codominio</w:t>
            </w:r>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00AB20FA"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 se ha </w:t>
            </w:r>
            <w:r w:rsidRPr="00D16783">
              <w:rPr>
                <w:rFonts w:ascii="Times New Roman" w:hAnsi="Times New Roman" w:cs="Times New Roman"/>
              </w:rPr>
              <w:lastRenderedPageBreak/>
              <w:t xml:space="preserve">identificado con los colores a los puntos en el rango o imagen como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p>
        </w:tc>
      </w:tr>
    </w:tbl>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r w:rsidR="001D6943" w:rsidRPr="00BE156B">
              <w:rPr>
                <w:rFonts w:ascii="Times New Roman" w:hAnsi="Times New Roman" w:cs="Times New Roman"/>
                <w:i/>
              </w:rPr>
              <w:t>codominio</w:t>
            </w:r>
            <w:r w:rsidR="001D6943">
              <w:rPr>
                <w:rFonts w:ascii="Times New Roman" w:hAnsi="Times New Roman" w:cs="Times New Roman"/>
              </w:rPr>
              <w:t xml:space="preserve"> de la función, de manera que a cada elemento del dominio le corresponde un único elemento en el codominio. El conjunto de todas las imágenes del dominio en el codominio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codominio,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codominio.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8C28CE">
        <w:rPr>
          <w:rFonts w:ascii="Times New Roman" w:hAnsi="Times New Roman" w:cs="Times New Roman"/>
          <w:i/>
          <w:highlight w:val="yellow"/>
        </w:rPr>
        <w:t>satura</w:t>
      </w:r>
      <w:r w:rsidR="007508CB">
        <w:rPr>
          <w:rFonts w:ascii="Times New Roman" w:hAnsi="Times New Roman" w:cs="Times New Roman"/>
        </w:rPr>
        <w:t xml:space="preserve"> el codominio</w:t>
      </w:r>
      <w:r w:rsidR="004A667F">
        <w:rPr>
          <w:rFonts w:ascii="Times New Roman" w:hAnsi="Times New Roman" w:cs="Times New Roman"/>
        </w:rPr>
        <w:t>. Según la forma de saturación, las funciones pueden ser inyectiv</w:t>
      </w:r>
      <w:r w:rsidR="008C7919">
        <w:rPr>
          <w:rFonts w:ascii="Times New Roman" w:hAnsi="Times New Roman" w:cs="Times New Roman"/>
        </w:rPr>
        <w:t xml:space="preserve">as, sobreyectivas o biyectivas.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Pr="0018587B"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E9219B">
      <w:pPr>
        <w:spacing w:after="0"/>
        <w:jc w:val="both"/>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Función inyectiva</w:t>
      </w:r>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5D1738">
      <w:pPr>
        <w:spacing w:after="0"/>
        <w:rPr>
          <w:rFonts w:ascii="Times New Roman" w:hAnsi="Times New Roman" w:cs="Times New Roman"/>
        </w:rPr>
      </w:pPr>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r w:rsidRPr="00FB7756">
        <w:rPr>
          <w:rFonts w:ascii="Times New Roman" w:hAnsi="Times New Roman" w:cs="Times New Roman"/>
          <w:i/>
        </w:rPr>
        <w:t xml:space="preserve">inyectiva </w:t>
      </w:r>
      <w:r w:rsidR="00BF751F">
        <w:rPr>
          <w:rFonts w:ascii="Times New Roman" w:hAnsi="Times New Roman" w:cs="Times New Roman"/>
        </w:rPr>
        <w:t xml:space="preserve">también toma elementos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codominio</w:t>
      </w:r>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codominio, con tantos elementos como los del dominio.</w:t>
      </w:r>
    </w:p>
    <w:p w14:paraId="6E2712C7" w14:textId="77777777" w:rsidR="008024C0" w:rsidRDefault="008024C0" w:rsidP="005D1738">
      <w:pPr>
        <w:spacing w:after="0"/>
        <w:rPr>
          <w:rFonts w:ascii="Times New Roman" w:hAnsi="Times New Roman" w:cs="Times New Roman"/>
        </w:rPr>
      </w:pPr>
    </w:p>
    <w:p w14:paraId="1DB1BACA" w14:textId="561C997D" w:rsidR="008024C0" w:rsidRDefault="008024C0" w:rsidP="005D1738">
      <w:pPr>
        <w:spacing w:after="0"/>
        <w:rPr>
          <w:rFonts w:ascii="Times New Roman" w:hAnsi="Times New Roman" w:cs="Times New Roman"/>
        </w:rPr>
      </w:pPr>
      <w:r>
        <w:rPr>
          <w:rFonts w:ascii="Times New Roman" w:hAnsi="Times New Roman" w:cs="Times New Roman"/>
        </w:rPr>
        <w:t>En la representación conjuntista, la noción de inyectividad se asocia a que cada flecha que sale del dominio de la función, llega a un elemento distinto del codominio, es decir que los elementos del dominio saturan de manera pareja los elementos del codominio.</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605E4526" w:rsidR="008024C0" w:rsidRPr="00F93567" w:rsidRDefault="00DC4F8D" w:rsidP="00DC4F8D">
            <w:pPr>
              <w:pStyle w:val="Tema1Img"/>
              <w:numPr>
                <w:ilvl w:val="0"/>
                <w:numId w:val="0"/>
              </w:numPr>
            </w:pPr>
            <w:r>
              <w:rPr>
                <w:sz w:val="24"/>
                <w:szCs w:val="24"/>
              </w:rPr>
              <w:t>MA_10_01_</w:t>
            </w:r>
            <w:r w:rsidR="00E9219B">
              <w:rPr>
                <w:sz w:val="24"/>
                <w:szCs w:val="24"/>
              </w:rPr>
              <w:t>CO_</w:t>
            </w:r>
            <w:r>
              <w:rPr>
                <w:sz w:val="24"/>
                <w:szCs w:val="24"/>
              </w:rPr>
              <w:t>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Ejemplo de función inyectiva</w:t>
            </w:r>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0563BD44" w14:textId="6DDA65CB" w:rsidR="008024C0" w:rsidRDefault="009C6C16" w:rsidP="004F64B6">
            <w:pPr>
              <w:pStyle w:val="Descripcin"/>
              <w:rPr>
                <w:rFonts w:ascii="Times New Roman" w:hAnsi="Times New Roman" w:cs="Times New Roman"/>
                <w:i w:val="0"/>
                <w:iCs w:val="0"/>
              </w:rPr>
            </w:pPr>
            <w:hyperlink r:id="rId18"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7BAE4C77" w:rsidR="004F64B6" w:rsidRPr="004F64B6" w:rsidRDefault="009A06B6" w:rsidP="004F64B6">
            <w:r>
              <w:rPr>
                <w:noProof/>
                <w:lang w:val="es-CO" w:eastAsia="ko-KR"/>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r w:rsidR="00DF27EC" w:rsidRPr="00DF27EC">
              <w:rPr>
                <w:highlight w:val="yellow"/>
              </w:rPr>
              <w:t>(nota al diseñador: la X y la Y deben ser en itálica)</w:t>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Función inyectiva</w:t>
            </w:r>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5D1738">
      <w:pPr>
        <w:spacing w:after="0"/>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inyectiva es que de cada elemento del dominio sale una “flecha”, que llega a elementos distintos del codominio.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codominio.</w:t>
      </w:r>
      <w:r w:rsidR="00844489">
        <w:rPr>
          <w:rFonts w:ascii="Times New Roman" w:hAnsi="Times New Roman" w:cs="Times New Roman"/>
        </w:rPr>
        <w:t xml:space="preserve"> Esta misma idea se recoge en la representación tabular, diciendo que no pueden existir elementos diferentes del dominio, con idéntica imagen en el codominio.</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68B87BC5" w:rsidR="000007D9" w:rsidRPr="00F93567" w:rsidRDefault="00DC4F8D" w:rsidP="00DC4F8D">
            <w:pPr>
              <w:pStyle w:val="Tema1Img"/>
              <w:numPr>
                <w:ilvl w:val="0"/>
                <w:numId w:val="0"/>
              </w:numPr>
            </w:pPr>
            <w:r>
              <w:rPr>
                <w:sz w:val="24"/>
                <w:szCs w:val="24"/>
              </w:rPr>
              <w:t>MA_10_01_</w:t>
            </w:r>
            <w:r w:rsidR="00DF27EC">
              <w:rPr>
                <w:sz w:val="24"/>
                <w:szCs w:val="24"/>
              </w:rPr>
              <w:t>CO_</w:t>
            </w:r>
            <w:r>
              <w:rPr>
                <w:sz w:val="24"/>
                <w:szCs w:val="24"/>
              </w:rPr>
              <w:t>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Ejemplo de función inyectiva.</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455B722D" w14:textId="66C497E9" w:rsidR="000007D9" w:rsidRPr="004F64B6" w:rsidRDefault="002C604D" w:rsidP="002C604D">
            <w:pPr>
              <w:pStyle w:val="Descripcin"/>
            </w:pPr>
            <w:r>
              <w:rPr>
                <w:noProof/>
                <w:lang w:val="es-CO" w:eastAsia="ko-KR"/>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20">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Función inyectiva representada como conjunto</w:t>
            </w:r>
          </w:p>
        </w:tc>
      </w:tr>
    </w:tbl>
    <w:p w14:paraId="14CECED7" w14:textId="77777777" w:rsidR="000007D9" w:rsidRDefault="000007D9" w:rsidP="005D1738">
      <w:pPr>
        <w:spacing w:after="0"/>
        <w:rPr>
          <w:rFonts w:ascii="Times New Roman" w:hAnsi="Times New Roman" w:cs="Times New Roman"/>
        </w:rPr>
      </w:pPr>
    </w:p>
    <w:p w14:paraId="274C08CD" w14:textId="77777777" w:rsidR="008024C0" w:rsidRDefault="008024C0" w:rsidP="005D1738">
      <w:pPr>
        <w:spacing w:after="0"/>
        <w:rPr>
          <w:rFonts w:ascii="Times New Roman" w:hAnsi="Times New Roman" w:cs="Times New Roman"/>
        </w:rPr>
      </w:pPr>
    </w:p>
    <w:p w14:paraId="12947D74" w14:textId="6423C3E1" w:rsidR="008024C0" w:rsidRDefault="009A06B6" w:rsidP="005D1738">
      <w:pPr>
        <w:spacing w:after="0"/>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ca de función, la inyectividad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codominio</w:t>
      </w:r>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inyectiva,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corte a la gráfica de la función una única vez a lo largo de su codominio.</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624CD0A4" w:rsidR="000551F3" w:rsidRPr="00F93567" w:rsidRDefault="00DC4F8D" w:rsidP="00DC4F8D">
            <w:pPr>
              <w:pStyle w:val="Tema1Img"/>
              <w:numPr>
                <w:ilvl w:val="0"/>
                <w:numId w:val="0"/>
              </w:numPr>
              <w:ind w:left="501" w:hanging="360"/>
            </w:pPr>
            <w:r>
              <w:rPr>
                <w:sz w:val="24"/>
                <w:szCs w:val="24"/>
              </w:rPr>
              <w:t>MA_10_01_</w:t>
            </w:r>
            <w:r w:rsidR="00DF27EC">
              <w:rPr>
                <w:sz w:val="24"/>
                <w:szCs w:val="24"/>
              </w:rPr>
              <w:t>CO_</w:t>
            </w:r>
            <w:r>
              <w:rPr>
                <w:sz w:val="24"/>
                <w:szCs w:val="24"/>
              </w:rPr>
              <w:t>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Prueba de inyectividad: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1E8BF1A9" w14:textId="7378D976" w:rsidR="000551F3" w:rsidRPr="004F64B6" w:rsidRDefault="000551F3" w:rsidP="004B37AF">
            <w:pPr>
              <w:pStyle w:val="Descripcin"/>
            </w:pPr>
            <w:r>
              <w:rPr>
                <w:noProof/>
                <w:lang w:val="es-CO" w:eastAsia="ko-KR"/>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21">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inyectiva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595443CB"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inyectividad se recoge diciendo que para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 xml:space="preserve">i </w:t>
      </w:r>
      <m:oMath>
        <m:r>
          <w:rPr>
            <w:rFonts w:ascii="Cambria Math" w:hAnsi="Cambria Math" w:cs="Times New Roman"/>
          </w:rPr>
          <m:t>a</m:t>
        </m:r>
      </m:oMath>
      <w:r>
        <w:rPr>
          <w:rFonts w:ascii="Times New Roman" w:eastAsiaTheme="minorEastAsia" w:hAnsi="Times New Roman" w:cs="Times New Roman"/>
        </w:rPr>
        <w:t xml:space="preserve"> y </w:t>
      </w:r>
      <m:oMath>
        <m:r>
          <w:rPr>
            <w:rFonts w:ascii="Cambria Math" w:hAnsi="Cambria Math" w:cs="Times New Roman"/>
          </w:rPr>
          <m:t>b</m:t>
        </m:r>
      </m:oMath>
      <w:r w:rsidRPr="00844489">
        <w:rPr>
          <w:rFonts w:ascii="Times New Roman" w:hAnsi="Times New Roman" w:cs="Times New Roman"/>
        </w:rPr>
        <w:t xml:space="preserve"> son elementos diferentes de</w:t>
      </w:r>
      <w:r>
        <w:rPr>
          <w:rFonts w:ascii="Times New Roman" w:hAnsi="Times New Roman" w:cs="Times New Roman"/>
        </w:rPr>
        <w:t>l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Pr="00844489">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b</m:t>
            </m:r>
          </m:e>
        </m:d>
      </m:oMath>
      <w:r w:rsidR="00736591">
        <w:rPr>
          <w:rFonts w:ascii="Times New Roman" w:eastAsiaTheme="minorEastAsia" w:hAnsi="Times New Roman" w:cs="Times New Roman"/>
        </w:rPr>
        <w:t xml:space="preserve">. Alternativamente, una función inyectiva es aquella en la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736591">
        <w:rPr>
          <w:rFonts w:ascii="Times New Roman" w:eastAsiaTheme="minorEastAsia" w:hAnsi="Times New Roman" w:cs="Times New Roman"/>
        </w:rPr>
        <w:t xml:space="preserve"> se puede “despejar”, de manera única, en términos de </w:t>
      </w:r>
      <m:oMath>
        <m:r>
          <w:rPr>
            <w:rFonts w:ascii="Cambria Math" w:eastAsiaTheme="minorEastAsia" w:hAnsi="Cambria Math" w:cs="Times New Roman"/>
          </w:rPr>
          <m:t>x</m:t>
        </m:r>
      </m:oMath>
      <w:r w:rsidR="00736591">
        <w:rPr>
          <w:rFonts w:ascii="Times New Roman" w:eastAsiaTheme="minorEastAsia" w:hAnsi="Times New Roman" w:cs="Times New Roman"/>
        </w:rPr>
        <w:t>.</w:t>
      </w:r>
    </w:p>
    <w:p w14:paraId="507BC754" w14:textId="77777777" w:rsidR="00513357" w:rsidRDefault="00513357" w:rsidP="005D1738">
      <w:pPr>
        <w:spacing w:after="0"/>
        <w:rPr>
          <w:rFonts w:ascii="Times New Roman" w:eastAsiaTheme="minorEastAsia" w:hAnsi="Times New Roman" w:cs="Times New Roman"/>
        </w:rPr>
      </w:pPr>
    </w:p>
    <w:p w14:paraId="379AAFAB" w14:textId="79206B87"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inyectiva en su dominio, al “despejar” </w:t>
      </w:r>
      <m:oMath>
        <m:r>
          <w:rPr>
            <w:rFonts w:ascii="Cambria Math" w:hAnsi="Cambria Math" w:cs="Times New Roman"/>
            <w:color w:val="000000"/>
          </w:rPr>
          <m:t>x</m:t>
        </m:r>
      </m:oMath>
      <w:r>
        <w:rPr>
          <w:rFonts w:ascii="Times New Roman" w:eastAsiaTheme="minorEastAsia" w:hAnsi="Times New Roman" w:cs="Times New Roman"/>
          <w:color w:val="000000"/>
        </w:rPr>
        <w:t xml:space="preserve"> 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9C6C16"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9C6C16"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7D3A313D" w:rsidR="00736591" w:rsidRPr="00054B45" w:rsidRDefault="00B948CC" w:rsidP="007F5B75">
            <w:pPr>
              <w:pStyle w:val="Recursos"/>
              <w:ind w:left="0"/>
            </w:pPr>
            <w:r>
              <w:t>MA_10_01_REC7</w:t>
            </w:r>
            <w:r w:rsidR="00FD1058">
              <w:t>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Determina si una función es inyectiva</w:t>
            </w:r>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inyectiva,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3C7FF782" w14:textId="77777777" w:rsidR="00B948CC" w:rsidRPr="00D16783" w:rsidRDefault="00B948CC"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lastRenderedPageBreak/>
        <w:t>[SECCIÓN 2]</w:t>
      </w:r>
      <w:r w:rsidRPr="00D16783">
        <w:rPr>
          <w:rFonts w:ascii="Times New Roman" w:hAnsi="Times New Roman" w:cs="Times New Roman"/>
        </w:rPr>
        <w:t xml:space="preserve"> </w:t>
      </w:r>
      <w:r w:rsidRPr="00D16783">
        <w:rPr>
          <w:rFonts w:ascii="Times New Roman" w:hAnsi="Times New Roman" w:cs="Times New Roman"/>
          <w:b/>
        </w:rPr>
        <w:t>2.2 Función sobreyectiva</w:t>
      </w:r>
    </w:p>
    <w:p w14:paraId="5EBE6407" w14:textId="77777777" w:rsidR="00736591" w:rsidRDefault="00736591" w:rsidP="00C968B4">
      <w:pPr>
        <w:spacing w:after="0"/>
        <w:rPr>
          <w:rFonts w:ascii="Times New Roman" w:hAnsi="Times New Roman" w:cs="Times New Roman"/>
          <w:b/>
        </w:rPr>
      </w:pPr>
    </w:p>
    <w:p w14:paraId="3DF68F2A" w14:textId="7D331EE4" w:rsidR="00736591" w:rsidRDefault="00736591" w:rsidP="00B22CA4">
      <w:pPr>
        <w:spacing w:after="0"/>
        <w:jc w:val="both"/>
        <w:rPr>
          <w:rFonts w:ascii="Times New Roman" w:hAnsi="Times New Roman" w:cs="Times New Roman"/>
        </w:rPr>
      </w:pPr>
      <w:r>
        <w:rPr>
          <w:rFonts w:ascii="Times New Roman" w:hAnsi="Times New Roman" w:cs="Times New Roman"/>
        </w:rPr>
        <w:t xml:space="preserve">De la misma manera que para la noción de “inyección”, el concepto de “sobreyección” para las funciones es el de saturación, pero esta vez en el codominio. Una función </w:t>
      </w:r>
      <w:r>
        <w:rPr>
          <w:rFonts w:ascii="Times New Roman" w:hAnsi="Times New Roman" w:cs="Times New Roman"/>
          <w:i/>
        </w:rPr>
        <w:t>sobre</w:t>
      </w:r>
      <w:r w:rsidRPr="00FB7756">
        <w:rPr>
          <w:rFonts w:ascii="Times New Roman" w:hAnsi="Times New Roman" w:cs="Times New Roman"/>
          <w:i/>
        </w:rPr>
        <w:t xml:space="preserve">yectiva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elementos del codominio</w:t>
      </w:r>
      <w:r w:rsidR="004355B9">
        <w:rPr>
          <w:rFonts w:ascii="Times New Roman" w:hAnsi="Times New Roman" w:cs="Times New Roman"/>
        </w:rPr>
        <w:t>.</w:t>
      </w:r>
    </w:p>
    <w:p w14:paraId="36DF09B6" w14:textId="77777777" w:rsidR="00736591" w:rsidRDefault="00736591" w:rsidP="00B22CA4">
      <w:pPr>
        <w:spacing w:after="0"/>
        <w:jc w:val="both"/>
        <w:rPr>
          <w:rFonts w:ascii="Times New Roman" w:hAnsi="Times New Roman" w:cs="Times New Roman"/>
        </w:rPr>
      </w:pPr>
    </w:p>
    <w:p w14:paraId="25846196" w14:textId="287038B3" w:rsidR="00736591" w:rsidRDefault="00736591" w:rsidP="00B22CA4">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r w:rsidR="004355B9">
        <w:rPr>
          <w:rFonts w:ascii="Times New Roman" w:hAnsi="Times New Roman" w:cs="Times New Roman"/>
        </w:rPr>
        <w:t>sobre</w:t>
      </w:r>
      <w:r>
        <w:rPr>
          <w:rFonts w:ascii="Times New Roman" w:hAnsi="Times New Roman" w:cs="Times New Roman"/>
        </w:rPr>
        <w:t xml:space="preserve">yectividad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codominio</w:t>
      </w:r>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r w:rsidR="004355B9">
        <w:rPr>
          <w:rFonts w:ascii="Times New Roman" w:hAnsi="Times New Roman" w:cs="Times New Roman"/>
        </w:rPr>
        <w:t>co</w:t>
      </w:r>
      <w:r>
        <w:rPr>
          <w:rFonts w:ascii="Times New Roman" w:hAnsi="Times New Roman" w:cs="Times New Roman"/>
        </w:rPr>
        <w:t xml:space="preserve">dominio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codominio.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codominio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codominio. Lo importante de la sobreyección es que “no sobren” elementos del codominio,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4611C042" w:rsidR="00736591"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r w:rsidR="00C10100">
              <w:rPr>
                <w:rFonts w:ascii="Times New Roman" w:hAnsi="Times New Roman" w:cs="Times New Roman"/>
                <w:color w:val="000000"/>
              </w:rPr>
              <w:t>sobre</w:t>
            </w:r>
            <w:r>
              <w:rPr>
                <w:rFonts w:ascii="Times New Roman" w:hAnsi="Times New Roman" w:cs="Times New Roman"/>
                <w:color w:val="000000"/>
              </w:rPr>
              <w:t>yectivas.</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ko-KR"/>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Función sobre</w:t>
            </w:r>
            <w:r w:rsidR="00736591">
              <w:rPr>
                <w:rFonts w:ascii="Times New Roman" w:hAnsi="Times New Roman" w:cs="Times New Roman"/>
                <w:color w:val="000000"/>
              </w:rPr>
              <w:t>yectiva</w:t>
            </w:r>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r w:rsidR="00166D53">
        <w:rPr>
          <w:rFonts w:ascii="Times New Roman" w:hAnsi="Times New Roman" w:cs="Times New Roman"/>
        </w:rPr>
        <w:t>sobre</w:t>
      </w:r>
      <w:r>
        <w:rPr>
          <w:rFonts w:ascii="Times New Roman" w:hAnsi="Times New Roman" w:cs="Times New Roman"/>
        </w:rPr>
        <w:t xml:space="preserve">yectiva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r w:rsidR="00166D53">
        <w:rPr>
          <w:rFonts w:ascii="Times New Roman" w:hAnsi="Times New Roman" w:cs="Times New Roman"/>
        </w:rPr>
        <w:t>co</w:t>
      </w:r>
      <w:r>
        <w:rPr>
          <w:rFonts w:ascii="Times New Roman" w:hAnsi="Times New Roman" w:cs="Times New Roman"/>
        </w:rPr>
        <w:t xml:space="preserve">dominio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codominio.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el codominio.</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32096CF5" w:rsidR="00C32FF0"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Ejemplo de función sobreyectiva.</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510A1376" w14:textId="3512BD26" w:rsidR="00C32FF0" w:rsidRPr="004F64B6" w:rsidRDefault="00C773F7" w:rsidP="004B37AF">
            <w:pPr>
              <w:pStyle w:val="Descripcin"/>
            </w:pPr>
            <w:r>
              <w:rPr>
                <w:noProof/>
                <w:lang w:val="es-CO" w:eastAsia="ko-KR"/>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3">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Función sobre</w:t>
            </w:r>
            <w:r w:rsidR="00C32FF0">
              <w:rPr>
                <w:rFonts w:ascii="Times New Roman" w:hAnsi="Times New Roman" w:cs="Times New Roman"/>
                <w:color w:val="000000"/>
              </w:rPr>
              <w:t>yectiva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736591">
      <w:pPr>
        <w:spacing w:after="0"/>
        <w:rPr>
          <w:rFonts w:ascii="Times New Roman" w:hAnsi="Times New Roman" w:cs="Times New Roman"/>
        </w:rPr>
      </w:pPr>
      <w:r>
        <w:rPr>
          <w:rFonts w:ascii="Times New Roman" w:hAnsi="Times New Roman" w:cs="Times New Roman"/>
        </w:rPr>
        <w:t xml:space="preserve">En la representación gráfica de función, la </w:t>
      </w:r>
      <w:r w:rsidR="00067E28">
        <w:rPr>
          <w:rFonts w:ascii="Times New Roman" w:hAnsi="Times New Roman" w:cs="Times New Roman"/>
        </w:rPr>
        <w:t>sobre</w:t>
      </w:r>
      <w:r>
        <w:rPr>
          <w:rFonts w:ascii="Times New Roman" w:hAnsi="Times New Roman" w:cs="Times New Roman"/>
        </w:rPr>
        <w:t xml:space="preserve">yectividad o idea de que </w:t>
      </w:r>
      <w:r w:rsidR="00067E28">
        <w:rPr>
          <w:rFonts w:ascii="Times New Roman" w:hAnsi="Times New Roman" w:cs="Times New Roman"/>
        </w:rPr>
        <w:t xml:space="preserve">se satura </w:t>
      </w:r>
      <w:r>
        <w:rPr>
          <w:rFonts w:ascii="Times New Roman" w:hAnsi="Times New Roman" w:cs="Times New Roman"/>
        </w:rPr>
        <w:t xml:space="preserve">el codominio,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ntal”: para que la función sea sobre</w:t>
      </w:r>
      <w:r>
        <w:rPr>
          <w:rFonts w:ascii="Times New Roman" w:hAnsi="Times New Roman" w:cs="Times New Roman"/>
        </w:rPr>
        <w:t xml:space="preserve">yectiva,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codominio, sin que haya saltos o brechas en que la recta no corte </w:t>
      </w:r>
      <w:r w:rsidR="00F6309D">
        <w:rPr>
          <w:rFonts w:ascii="Times New Roman" w:hAnsi="Times New Roman" w:cs="Times New Roman"/>
        </w:rPr>
        <w:t>algún elemento del codominio</w:t>
      </w:r>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n las funciones sobreyectivas, la cantidad de elementos en el dominio debe ser mayor o igual que la cantidad de elementos en el codominio.</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53D87B0F" w:rsidR="00C773F7" w:rsidRPr="00F93567" w:rsidRDefault="00DC4F8D" w:rsidP="00DC4F8D">
            <w:pPr>
              <w:pStyle w:val="Tema1Img"/>
              <w:numPr>
                <w:ilvl w:val="0"/>
                <w:numId w:val="0"/>
              </w:numPr>
            </w:pPr>
            <w:r>
              <w:rPr>
                <w:sz w:val="24"/>
                <w:szCs w:val="24"/>
              </w:rPr>
              <w:t>MA_10_01_</w:t>
            </w:r>
            <w:r w:rsidR="00B22CA4">
              <w:rPr>
                <w:sz w:val="24"/>
                <w:szCs w:val="24"/>
              </w:rPr>
              <w:t>CO_IMG12</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Prueba de sob</w:t>
            </w:r>
            <w:r w:rsidR="00B52959">
              <w:rPr>
                <w:rFonts w:ascii="Times New Roman" w:hAnsi="Times New Roman" w:cs="Times New Roman"/>
                <w:color w:val="000000"/>
              </w:rPr>
              <w:t>r</w:t>
            </w:r>
            <w:r>
              <w:rPr>
                <w:rFonts w:ascii="Times New Roman" w:hAnsi="Times New Roman" w:cs="Times New Roman"/>
                <w:color w:val="000000"/>
              </w:rPr>
              <w:t>eyectividad: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44B59AD5" w14:textId="1C153167" w:rsidR="00C773F7" w:rsidRPr="004F64B6" w:rsidRDefault="00B52959" w:rsidP="004B37AF">
            <w:pPr>
              <w:pStyle w:val="Descripcin"/>
            </w:pPr>
            <w:r>
              <w:rPr>
                <w:noProof/>
                <w:lang w:val="es-CO" w:eastAsia="ko-KR"/>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4">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sobreyectiva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28DA5D3A"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r w:rsidR="00F6309D">
        <w:rPr>
          <w:rFonts w:ascii="Times New Roman" w:hAnsi="Times New Roman" w:cs="Times New Roman"/>
        </w:rPr>
        <w:t>sobreyectiva implica q</w:t>
      </w:r>
      <w:r w:rsidR="003B7F7C">
        <w:rPr>
          <w:rFonts w:ascii="Times New Roman" w:hAnsi="Times New Roman" w:cs="Times New Roman"/>
        </w:rPr>
        <w:t xml:space="preserve">ue siempre existe </w:t>
      </w:r>
      <m:oMath>
        <m:r>
          <w:rPr>
            <w:rFonts w:ascii="Cambria Math" w:hAnsi="Cambria Math" w:cs="Times New Roman"/>
          </w:rPr>
          <m:t>x</m:t>
        </m:r>
      </m:oMath>
      <w:r w:rsidR="003B7F7C">
        <w:rPr>
          <w:rFonts w:ascii="Times New Roman" w:hAnsi="Times New Roman" w:cs="Times New Roman"/>
        </w:rPr>
        <w:t xml:space="preserve">, tal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4766E">
        <w:rPr>
          <w:rFonts w:ascii="Times New Roman" w:hAnsi="Times New Roman" w:cs="Times New Roman"/>
        </w:rPr>
        <w:t xml:space="preserve">. 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208F3EF4" w:rsidR="00E33094" w:rsidRPr="00054B45" w:rsidRDefault="00E262D2" w:rsidP="00E262D2">
            <w:pPr>
              <w:pStyle w:val="Recursos"/>
              <w:ind w:left="0"/>
            </w:pPr>
            <w:r>
              <w:t>MA_10_01_CO_REC8</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lastRenderedPageBreak/>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Determina si una función es sobreyectiva</w:t>
            </w:r>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Determinar si una función es sobreyectiva, desde las diferentes representaciones</w:t>
            </w:r>
          </w:p>
        </w:tc>
      </w:tr>
    </w:tbl>
    <w:p w14:paraId="01F4391D" w14:textId="77777777" w:rsidR="00736591" w:rsidRDefault="00736591" w:rsidP="00C968B4">
      <w:pPr>
        <w:spacing w:after="0"/>
        <w:rPr>
          <w:rFonts w:ascii="Times New Roman" w:hAnsi="Times New Roman" w:cs="Times New Roman"/>
          <w:b/>
        </w:rPr>
      </w:pPr>
    </w:p>
    <w:p w14:paraId="240AD03F" w14:textId="77777777" w:rsidR="00E262D2" w:rsidRPr="00D16783" w:rsidRDefault="00E262D2"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2.3 Función biyectiva</w:t>
      </w:r>
    </w:p>
    <w:p w14:paraId="19E7CCB7" w14:textId="77777777" w:rsidR="00302D49" w:rsidRDefault="00302D49" w:rsidP="00E262D2">
      <w:pPr>
        <w:spacing w:after="0"/>
        <w:jc w:val="both"/>
        <w:rPr>
          <w:rFonts w:ascii="Times New Roman" w:hAnsi="Times New Roman" w:cs="Times New Roman"/>
        </w:rPr>
      </w:pPr>
      <w:r w:rsidRPr="00D52C4E">
        <w:rPr>
          <w:rFonts w:ascii="Times New Roman" w:hAnsi="Times New Roman" w:cs="Times New Roman"/>
        </w:rPr>
        <w:t xml:space="preserve">La importancia de la </w:t>
      </w:r>
      <w:r>
        <w:rPr>
          <w:rFonts w:ascii="Times New Roman" w:hAnsi="Times New Roman" w:cs="Times New Roman"/>
        </w:rPr>
        <w:t xml:space="preserve">biyectividad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codominio –lo cual se garantiza por la inyección– y flechas desde el codominio hacia el dominio –lo cual se garantiza por la sobreyección–.  Ello garantizará que se pueden realizar operaciones de composición e inversión entre las funciones.</w:t>
      </w:r>
    </w:p>
    <w:p w14:paraId="660B6E1F" w14:textId="77777777" w:rsidR="0000317A" w:rsidRDefault="0000317A" w:rsidP="00E262D2">
      <w:pPr>
        <w:spacing w:after="0"/>
        <w:jc w:val="both"/>
        <w:rPr>
          <w:rFonts w:ascii="Times New Roman" w:hAnsi="Times New Roman" w:cs="Times New Roman"/>
        </w:rPr>
      </w:pPr>
    </w:p>
    <w:p w14:paraId="5F8C9146" w14:textId="4DE3BBEE" w:rsidR="0000317A" w:rsidRDefault="0000317A" w:rsidP="00E262D2">
      <w:pPr>
        <w:spacing w:after="0"/>
        <w:jc w:val="both"/>
        <w:rPr>
          <w:rFonts w:ascii="Times New Roman" w:hAnsi="Times New Roman" w:cs="Times New Roman"/>
        </w:rPr>
      </w:pPr>
      <w:r>
        <w:rPr>
          <w:rFonts w:ascii="Times New Roman" w:hAnsi="Times New Roman" w:cs="Times New Roman"/>
        </w:rPr>
        <w:t xml:space="preserve">En la representación conjuntista, la </w:t>
      </w:r>
      <w:r w:rsidR="00302D49">
        <w:rPr>
          <w:rFonts w:ascii="Times New Roman" w:hAnsi="Times New Roman" w:cs="Times New Roman"/>
        </w:rPr>
        <w:t>bi</w:t>
      </w:r>
      <w:r>
        <w:rPr>
          <w:rFonts w:ascii="Times New Roman" w:hAnsi="Times New Roman" w:cs="Times New Roman"/>
        </w:rPr>
        <w:t xml:space="preserve">yectividad se asocia a que </w:t>
      </w:r>
      <w:r w:rsidR="00302D49">
        <w:rPr>
          <w:rFonts w:ascii="Times New Roman" w:hAnsi="Times New Roman" w:cs="Times New Roman"/>
        </w:rPr>
        <w:t>entre los elementos del dominio y del codominio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codominio. </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32F5D34E" w:rsidR="0000317A"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Ejemplos de funciones bi</w:t>
            </w:r>
            <w:r w:rsidR="0000317A">
              <w:rPr>
                <w:rFonts w:ascii="Times New Roman" w:hAnsi="Times New Roman" w:cs="Times New Roman"/>
                <w:color w:val="000000"/>
              </w:rPr>
              <w:t>yectivas.</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990" w:type="dxa"/>
          </w:tcPr>
          <w:p w14:paraId="57223C31" w14:textId="77777777" w:rsidR="0000317A" w:rsidRDefault="0000317A" w:rsidP="00223929">
            <w:pPr>
              <w:pStyle w:val="Descripcin"/>
              <w:rPr>
                <w:rFonts w:ascii="Times New Roman" w:hAnsi="Times New Roman" w:cs="Times New Roman"/>
              </w:rPr>
            </w:pPr>
            <w:r w:rsidRPr="00847E4E">
              <w:rPr>
                <w:rFonts w:ascii="Times New Roman" w:hAnsi="Times New Roman" w:cs="Times New Roman"/>
                <w:highlight w:val="green"/>
              </w:rPr>
              <w:t>Hacer un paso de diapositivas en el que aparezcan las imágenes:</w:t>
            </w:r>
          </w:p>
          <w:p w14:paraId="213B5D6E" w14:textId="77777777" w:rsidR="00847E4E" w:rsidRPr="00847E4E" w:rsidRDefault="00847E4E" w:rsidP="00847E4E"/>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ko-KR"/>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r w:rsidR="00847E4E">
              <w:rPr>
                <w:rFonts w:ascii="Times New Roman" w:hAnsi="Times New Roman" w:cs="Times New Roman"/>
                <w:color w:val="000000"/>
              </w:rPr>
              <w:t>bi</w:t>
            </w:r>
            <w:r>
              <w:rPr>
                <w:rFonts w:ascii="Times New Roman" w:hAnsi="Times New Roman" w:cs="Times New Roman"/>
                <w:color w:val="000000"/>
              </w:rPr>
              <w:t>yectiva</w:t>
            </w:r>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00317A">
      <w:pPr>
        <w:spacing w:after="0"/>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r w:rsidR="00223929">
        <w:rPr>
          <w:rFonts w:ascii="Times New Roman" w:hAnsi="Times New Roman" w:cs="Times New Roman"/>
        </w:rPr>
        <w:t>bi</w:t>
      </w:r>
      <w:r w:rsidR="00EC26C1">
        <w:rPr>
          <w:rFonts w:ascii="Times New Roman" w:hAnsi="Times New Roman" w:cs="Times New Roman"/>
        </w:rPr>
        <w:t xml:space="preserve">yectiva es que </w:t>
      </w:r>
      <w:r w:rsidR="00223929">
        <w:rPr>
          <w:rFonts w:ascii="Times New Roman" w:hAnsi="Times New Roman" w:cs="Times New Roman"/>
        </w:rPr>
        <w:t xml:space="preserve">hay igual cantidad de elementos en </w:t>
      </w:r>
      <w:r w:rsidR="00467366">
        <w:rPr>
          <w:rFonts w:ascii="Times New Roman" w:hAnsi="Times New Roman" w:cs="Times New Roman"/>
        </w:rPr>
        <w:t>el dominio y el codominio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1BB81D8C" w:rsidR="0025579B"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r w:rsidR="00C02AD7">
              <w:rPr>
                <w:rFonts w:ascii="Times New Roman" w:hAnsi="Times New Roman" w:cs="Times New Roman"/>
                <w:color w:val="000000"/>
              </w:rPr>
              <w:t>biyectiva</w:t>
            </w:r>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325AA50A" w14:textId="326704C2" w:rsidR="002C7CE5" w:rsidRPr="002C7CE5" w:rsidRDefault="00C02AD7" w:rsidP="002C7CE5">
            <w:pPr>
              <w:pStyle w:val="Descripcin"/>
            </w:pPr>
            <w:r>
              <w:rPr>
                <w:noProof/>
                <w:lang w:val="es-CO" w:eastAsia="ko-KR"/>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6">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r w:rsidR="00C02AD7">
              <w:rPr>
                <w:rFonts w:ascii="Times New Roman" w:hAnsi="Times New Roman" w:cs="Times New Roman"/>
                <w:color w:val="000000"/>
              </w:rPr>
              <w:t>bi</w:t>
            </w:r>
            <w:r>
              <w:rPr>
                <w:rFonts w:ascii="Times New Roman" w:hAnsi="Times New Roman" w:cs="Times New Roman"/>
                <w:color w:val="000000"/>
              </w:rPr>
              <w:t>yectiva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4651F91E" w:rsidR="0000317A" w:rsidRDefault="0000317A" w:rsidP="0000317A">
      <w:pPr>
        <w:spacing w:after="0"/>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biyectivo indica que al hacer una reflexión sobre la recta </w:t>
      </w:r>
      <m:oMath>
        <m:r>
          <w:rPr>
            <w:rFonts w:ascii="Cambria Math" w:hAnsi="Cambria Math" w:cs="Times New Roman"/>
          </w:rPr>
          <m:t>y=x</m:t>
        </m:r>
      </m:oMath>
      <w:r w:rsidR="00E8587C">
        <w:rPr>
          <w:rFonts w:ascii="Times New Roman" w:eastAsiaTheme="minorEastAsia" w:hAnsi="Times New Roman" w:cs="Times New Roman"/>
        </w:rPr>
        <w:t xml:space="preserve">, 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FB28314" w14:textId="01523EE8" w:rsidR="005673E9"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Ejemplo de función biyectiva</w:t>
            </w:r>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5EAA0865" w14:textId="77777777" w:rsidR="005673E9" w:rsidRPr="004F64B6" w:rsidRDefault="005673E9" w:rsidP="004B37AF">
            <w:pPr>
              <w:pStyle w:val="Descripcin"/>
            </w:pPr>
            <w:r>
              <w:rPr>
                <w:noProof/>
                <w:lang w:val="es-CO" w:eastAsia="ko-KR"/>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7">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Función biyectiva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470EEFB0" w:rsidR="0000317A" w:rsidRDefault="0000317A" w:rsidP="0000317A">
      <w:pPr>
        <w:spacing w:after="0"/>
        <w:rPr>
          <w:rFonts w:ascii="Times New Roman" w:hAnsi="Times New Roman" w:cs="Times New Roman"/>
        </w:rPr>
      </w:pPr>
      <w:r>
        <w:rPr>
          <w:rFonts w:ascii="Times New Roman" w:hAnsi="Times New Roman" w:cs="Times New Roman"/>
        </w:rPr>
        <w:t xml:space="preserve">Desde la representación analítica, la </w:t>
      </w:r>
      <w:r w:rsidR="004A2D4B">
        <w:rPr>
          <w:rFonts w:ascii="Times New Roman" w:hAnsi="Times New Roman" w:cs="Times New Roman"/>
        </w:rPr>
        <w:t>biyección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 xml:space="preserve">como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4B6371">
        <w:rPr>
          <w:rFonts w:ascii="Times New Roman" w:hAnsi="Times New Roman" w:cs="Times New Roman"/>
        </w:rPr>
        <w:t xml:space="preserve">  puede escribirse, despejando, como </w:t>
      </w:r>
      <m:oMath>
        <m:r>
          <w:rPr>
            <w:rFonts w:ascii="Cambria Math" w:hAnsi="Cambria Math" w:cs="Times New Roman"/>
          </w:rPr>
          <m:t>x=f</m:t>
        </m:r>
        <m:d>
          <m:dPr>
            <m:ctrlPr>
              <w:rPr>
                <w:rFonts w:ascii="Cambria Math" w:hAnsi="Cambria Math" w:cs="Times New Roman"/>
                <w:i/>
              </w:rPr>
            </m:ctrlPr>
          </m:dPr>
          <m:e>
            <m:r>
              <w:rPr>
                <w:rFonts w:ascii="Cambria Math" w:hAnsi="Cambria Math" w:cs="Times New Roman"/>
              </w:rPr>
              <m:t>y</m:t>
            </m:r>
          </m:e>
        </m:d>
      </m:oMath>
      <w:r w:rsidR="009E02BD">
        <w:rPr>
          <w:rFonts w:ascii="Times New Roman" w:eastAsiaTheme="minorEastAsia"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192F274A"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0819B1">
              <w:rPr>
                <w:b/>
              </w:rPr>
              <w:t>9</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r w:rsidR="009E02BD">
              <w:rPr>
                <w:rFonts w:ascii="Times New Roman" w:hAnsi="Times New Roman" w:cs="Times New Roman"/>
                <w:color w:val="000000"/>
              </w:rPr>
              <w:t>bi</w:t>
            </w:r>
            <w:r>
              <w:rPr>
                <w:rFonts w:ascii="Times New Roman" w:hAnsi="Times New Roman" w:cs="Times New Roman"/>
                <w:color w:val="000000"/>
              </w:rPr>
              <w:t>yectivas</w:t>
            </w:r>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r w:rsidR="00054B45">
              <w:rPr>
                <w:rFonts w:ascii="Times New Roman" w:hAnsi="Times New Roman" w:cs="Times New Roman"/>
                <w:color w:val="000000"/>
              </w:rPr>
              <w:t>bi</w:t>
            </w:r>
            <w:r>
              <w:rPr>
                <w:rFonts w:ascii="Times New Roman" w:hAnsi="Times New Roman" w:cs="Times New Roman"/>
                <w:color w:val="000000"/>
              </w:rPr>
              <w:t>yectiva,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67F8BF5D" w:rsidR="00E50F28" w:rsidRDefault="009E02BD" w:rsidP="00C968B4">
      <w:pPr>
        <w:spacing w:after="0"/>
        <w:rPr>
          <w:rFonts w:ascii="Times New Roman" w:eastAsiaTheme="minorEastAsia" w:hAnsi="Times New Roman" w:cs="Times New Roman"/>
        </w:rPr>
      </w:pPr>
      <w:r>
        <w:rPr>
          <w:rFonts w:ascii="Times New Roman" w:hAnsi="Times New Roman" w:cs="Times New Roman"/>
        </w:rPr>
        <w:t xml:space="preserve">En algunas ocasiones aparecen funciones que no son biyectivas, pero puede hacerse una restricción de dominio, para que lo sean. Es el caso de las funciones cuadráticas obtenidas por compresión o traslación de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008F1182">
        <w:rPr>
          <w:rFonts w:ascii="Times New Roman" w:eastAsiaTheme="minorEastAsia" w:hAnsi="Times New Roman" w:cs="Times New Roman"/>
        </w:rPr>
        <w:t>. Al restringir el dominio, pueden obtenerse funciones biyectivas.</w:t>
      </w:r>
    </w:p>
    <w:p w14:paraId="2EEC1C97" w14:textId="77777777" w:rsidR="00D52C4E" w:rsidRDefault="00D52C4E" w:rsidP="00C968B4">
      <w:pPr>
        <w:spacing w:after="0"/>
        <w:rPr>
          <w:rFonts w:ascii="Times New Roman" w:hAnsi="Times New Roman" w:cs="Times New Roman"/>
          <w:b/>
        </w:rPr>
      </w:pPr>
    </w:p>
    <w:p w14:paraId="3311A80B" w14:textId="77777777" w:rsidR="00D52C4E" w:rsidRPr="00D16783" w:rsidRDefault="00D52C4E" w:rsidP="00C968B4">
      <w:pPr>
        <w:spacing w:after="0"/>
        <w:rPr>
          <w:rFonts w:ascii="Times New Roman" w:hAnsi="Times New Roman" w:cs="Times New Roman"/>
          <w:b/>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77777777" w:rsidR="009A5CDB" w:rsidRDefault="009A5CDB"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3D73D5D4" w14:textId="77777777" w:rsidR="006B3930" w:rsidRDefault="009C6C16" w:rsidP="006B3930">
            <w:hyperlink r:id="rId28" w:history="1">
              <w:r w:rsidR="006B3930" w:rsidRPr="00791FA9">
                <w:rPr>
                  <w:rStyle w:val="Hipervnculo"/>
                </w:rPr>
                <w:t>http://profesores.aulaplaneta.com/DesktopModules/PPP_EditorGuionesKO/RecursoProfesor.aspx?IdGuion=10716&amp;IdRecurso=506774&amp;Transparent=on</w:t>
              </w:r>
            </w:hyperlink>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78E7CB4" w14:textId="6052E7C5" w:rsidR="00CE1A79" w:rsidRDefault="00CE1A79" w:rsidP="00187BE1">
            <w:r>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9">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75pt;height:104.25pt" o:ole="">
                  <v:imagedata r:id="rId30" o:title=""/>
                </v:shape>
                <o:OLEObject Type="Embed" ProgID="PBrush" ShapeID="_x0000_i1027" DrawAspect="Content" ObjectID="_1488718097" r:id="rId31"/>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59.75pt;height:102.75pt" o:ole="">
                  <v:imagedata r:id="rId32" o:title=""/>
                </v:shape>
                <o:OLEObject Type="Embed" ProgID="PBrush" ShapeID="_x0000_i1028" DrawAspect="Content" ObjectID="_1488718098" r:id="rId33"/>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2pt;height:103.5pt" o:ole="">
                  <v:imagedata r:id="rId34" o:title=""/>
                </v:shape>
                <o:OLEObject Type="Embed" ProgID="PBrush" ShapeID="_x0000_i1029" DrawAspect="Content" ObjectID="_1488718099" r:id="rId35"/>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ko-KR"/>
              </w:rPr>
              <w:lastRenderedPageBreak/>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6">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25pt" o:ole="">
                  <v:imagedata r:id="rId37" o:title=""/>
                </v:shape>
                <o:OLEObject Type="Embed" ProgID="PBrush" ShapeID="_x0000_i1030" DrawAspect="Content" ObjectID="_1488718100" r:id="rId38"/>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9">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9.25pt;height:124.5pt" o:ole="">
                  <v:imagedata r:id="rId40" o:title=""/>
                </v:shape>
                <o:OLEObject Type="Embed" ProgID="PBrush" ShapeID="_x0000_i1031" DrawAspect="Content" ObjectID="_1488718101" r:id="rId41"/>
              </w:object>
            </w:r>
            <w:r>
              <w:t>Cambiar el título “Asíntotas” por “Biyectividad”</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ko-KR"/>
              </w:rPr>
              <w:lastRenderedPageBreak/>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42">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041970E7"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25pt" o:ole="">
                  <v:imagedata r:id="rId43" o:title=""/>
                </v:shape>
                <o:OLEObject Type="Embed" ProgID="PBrush" ShapeID="_x0000_i1032" DrawAspect="Content" ObjectID="_1488718102" r:id="rId44"/>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m:oMath>
              <m:r>
                <w:rPr>
                  <w:rFonts w:ascii="Cambria Math" w:eastAsiaTheme="minorEastAsia" w:hAnsi="Cambria Math"/>
                </w:rPr>
                <m:t>y</m:t>
              </m:r>
            </m:oMath>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7AEB948A"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pt;height:96.75pt" o:ole="">
                  <v:imagedata r:id="rId45" o:title=""/>
                </v:shape>
                <o:OLEObject Type="Embed" ProgID="PBrush" ShapeID="_x0000_i1033" DrawAspect="Content" ObjectID="_1488718103" r:id="rId46"/>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m:oMath>
              <m:r>
                <w:rPr>
                  <w:rFonts w:ascii="Cambria Math" w:eastAsiaTheme="minorEastAsia" w:hAnsi="Cambria Math"/>
                </w:rPr>
                <m:t>x</m:t>
              </m:r>
            </m:oMath>
            <w:r>
              <w:rPr>
                <w:rFonts w:eastAsiaTheme="minorEastAsia"/>
              </w:rPr>
              <w:t xml:space="preserve"> que corta la función y garantiza que es sobreyectiva.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Si se cumple el criterio de la recta horizontal y vertical simultáneamente, la función será biyectiva.</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6.25pt;height:93.75pt" o:ole="">
                  <v:imagedata r:id="rId47" o:title=""/>
                </v:shape>
                <o:OLEObject Type="Embed" ProgID="PBrush" ShapeID="_x0000_i1034" DrawAspect="Content" ObjectID="_1488718104" r:id="rId48"/>
              </w:object>
            </w:r>
          </w:p>
          <w:p w14:paraId="28ABAE1A" w14:textId="77777777" w:rsidR="00187BE1" w:rsidRDefault="00187BE1" w:rsidP="00A049CD">
            <w:pPr>
              <w:tabs>
                <w:tab w:val="left" w:pos="4972"/>
              </w:tabs>
              <w:rPr>
                <w:sz w:val="24"/>
                <w:szCs w:val="24"/>
                <w:lang w:val="es-ES_tradnl"/>
              </w:rPr>
            </w:pPr>
          </w:p>
          <w:p w14:paraId="2EBC517C" w14:textId="36D194BB"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xml:space="preserve">. La frase debe decir: “Es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 El dibujo es muy similar en el cuadrante I, pero lo del cuadrante 3 va, simétrico al eje </w:t>
            </w:r>
            <m:oMath>
              <m:r>
                <w:rPr>
                  <w:rFonts w:ascii="Cambria Math" w:eastAsiaTheme="minorEastAsia" w:hAnsi="Cambria Math"/>
                </w:rPr>
                <m:t>x</m:t>
              </m:r>
            </m:oMath>
            <w:r w:rsidR="00DB5C0C">
              <w:rPr>
                <w:rFonts w:eastAsiaTheme="minorEastAsia"/>
              </w:rPr>
              <w:t xml:space="preserve">, en el cuadrante II. Es decir, la gráfica </w:t>
            </w:r>
            <w:r w:rsidR="001850E5">
              <w:rPr>
                <w:rFonts w:eastAsiaTheme="minorEastAsia"/>
              </w:rPr>
              <w:t xml:space="preserve">será similar a la de abajo, de color naranja, con eje </w:t>
            </w:r>
            <m:oMath>
              <m:r>
                <w:rPr>
                  <w:rFonts w:ascii="Cambria Math" w:eastAsiaTheme="minorEastAsia" w:hAnsi="Cambria Math"/>
                </w:rPr>
                <m:t>x</m:t>
              </m:r>
            </m:oMath>
            <w:r w:rsidR="001850E5">
              <w:rPr>
                <w:rFonts w:eastAsiaTheme="minorEastAsia"/>
              </w:rPr>
              <w:t xml:space="preserve"> rojo y eje </w:t>
            </w:r>
            <m:oMath>
              <m:r>
                <w:rPr>
                  <w:rFonts w:ascii="Cambria Math" w:eastAsiaTheme="minorEastAsia" w:hAnsi="Cambria Math"/>
                </w:rPr>
                <m:t>y</m:t>
              </m:r>
            </m:oMath>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7pt;height:126pt" o:ole="">
                  <v:imagedata r:id="rId49" o:title=""/>
                </v:shape>
                <o:OLEObject Type="Embed" ProgID="PBrush" ShapeID="_x0000_i1035" DrawAspect="Content" ObjectID="_1488718105" r:id="rId50"/>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Interactivo diseñado para aprender aplicar los criterios de la recta horizontal y vertical para identificar funciones biyectivas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16783">
        <w:rPr>
          <w:rFonts w:ascii="Times New Roman" w:hAnsi="Times New Roman" w:cs="Times New Roman"/>
          <w:b/>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E7057C">
      <w:pPr>
        <w:spacing w:after="0"/>
        <w:rPr>
          <w:rFonts w:ascii="Times New Roman" w:hAnsi="Times New Roman" w:cs="Times New Roman"/>
        </w:rPr>
      </w:pPr>
      <w:r>
        <w:rPr>
          <w:rFonts w:ascii="Times New Roman" w:hAnsi="Times New Roman" w:cs="Times New Roman"/>
        </w:rPr>
        <w:t xml:space="preserve">La clasificación de las funciones según como se saturan mutuamente el dominio y el codominio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biyección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E7057C">
      <w:pPr>
        <w:spacing w:after="0"/>
        <w:rPr>
          <w:rFonts w:ascii="Times New Roman" w:hAnsi="Times New Roman" w:cs="Times New Roman"/>
        </w:rPr>
      </w:pPr>
    </w:p>
    <w:p w14:paraId="56A6182D" w14:textId="604DACEA" w:rsidR="00907D5A" w:rsidRDefault="00E7057C" w:rsidP="00E7057C">
      <w:pPr>
        <w:spacing w:after="0"/>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repetibilidad</w:t>
      </w:r>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E7057C">
      <w:pPr>
        <w:spacing w:after="0"/>
        <w:rPr>
          <w:rFonts w:ascii="Times New Roman" w:hAnsi="Times New Roman" w:cs="Times New Roman"/>
        </w:rPr>
      </w:pPr>
    </w:p>
    <w:p w14:paraId="4A07928A" w14:textId="6AD5EC88" w:rsidR="00173384" w:rsidRPr="00907D5A" w:rsidRDefault="00E46194" w:rsidP="00C968B4">
      <w:pPr>
        <w:spacing w:after="0"/>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C968B4">
      <w:pPr>
        <w:spacing w:after="0"/>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C968B4">
      <w:pPr>
        <w:spacing w:after="0"/>
        <w:rPr>
          <w:rFonts w:ascii="Times New Roman" w:hAnsi="Times New Roman" w:cs="Times New Roman"/>
        </w:rPr>
      </w:pPr>
    </w:p>
    <w:p w14:paraId="53B65E4E" w14:textId="7D5D3643" w:rsidR="00A91D8E" w:rsidRDefault="00A91D8E" w:rsidP="00C968B4">
      <w:pPr>
        <w:spacing w:after="0"/>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creciente, cuando los cambios ascendentes en elementos del dominio implican a su vez cambios ascendentes en los elementos del codominio. Veamos lo que ello significa</w:t>
      </w:r>
      <w:r w:rsidR="00807AA0">
        <w:rPr>
          <w:rFonts w:ascii="Times New Roman" w:hAnsi="Times New Roman" w:cs="Times New Roman"/>
        </w:rPr>
        <w:t xml:space="preserve"> en cada tipo de representación.</w:t>
      </w:r>
    </w:p>
    <w:p w14:paraId="1AC13579" w14:textId="77777777" w:rsidR="00A91D8E" w:rsidRDefault="00A91D8E" w:rsidP="00C968B4">
      <w:pPr>
        <w:spacing w:after="0"/>
        <w:rPr>
          <w:rFonts w:ascii="Times New Roman" w:hAnsi="Times New Roman" w:cs="Times New Roman"/>
        </w:rPr>
      </w:pPr>
    </w:p>
    <w:p w14:paraId="75B830DE" w14:textId="5CDC2751" w:rsidR="000B0C80" w:rsidRDefault="00A91D8E" w:rsidP="00C968B4">
      <w:pPr>
        <w:spacing w:after="0"/>
        <w:rPr>
          <w:rFonts w:ascii="Times New Roman" w:hAnsi="Times New Roman" w:cs="Times New Roman"/>
        </w:rPr>
      </w:pPr>
      <w:r>
        <w:rPr>
          <w:rFonts w:ascii="Times New Roman" w:hAnsi="Times New Roman" w:cs="Times New Roman"/>
        </w:rPr>
        <w:t>En la representación conjuntista, teniendo ordenados de menor a mayor los elementos en el dominio y en el codominio,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codominio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C968B4">
      <w:pPr>
        <w:spacing w:after="0"/>
        <w:rPr>
          <w:rFonts w:ascii="Times New Roman" w:hAnsi="Times New Roman" w:cs="Times New Roman"/>
        </w:rPr>
      </w:pPr>
    </w:p>
    <w:p w14:paraId="7EF75DC3" w14:textId="7F5E8FC7" w:rsidR="000B0C80" w:rsidRPr="000B0C80" w:rsidRDefault="000B0C80" w:rsidP="000B0C80">
      <w:pPr>
        <w:spacing w:after="0"/>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0B0C80">
      <w:pPr>
        <w:spacing w:after="0"/>
        <w:rPr>
          <w:rFonts w:ascii="Times New Roman" w:hAnsi="Times New Roman" w:cs="Times New Roman"/>
        </w:rPr>
      </w:pPr>
    </w:p>
    <w:p w14:paraId="7D89651F" w14:textId="625BEC5A" w:rsidR="005A417E" w:rsidRDefault="0076399C" w:rsidP="00C968B4">
      <w:pPr>
        <w:spacing w:after="0"/>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C968B4">
      <w:pPr>
        <w:spacing w:after="0"/>
        <w:rPr>
          <w:rFonts w:ascii="Times New Roman" w:hAnsi="Times New Roman" w:cs="Times New Roman"/>
        </w:rPr>
      </w:pPr>
      <w:r>
        <w:rPr>
          <w:rFonts w:ascii="Times New Roman" w:hAnsi="Times New Roman" w:cs="Times New Roman"/>
        </w:rPr>
        <w:lastRenderedPageBreak/>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041245BB"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6CE4070C" w14:textId="6907E2BD" w:rsidR="00A84B7E" w:rsidRPr="004F64B6" w:rsidRDefault="00A84B7E" w:rsidP="004B37AF">
            <w:pPr>
              <w:pStyle w:val="Descripcin"/>
            </w:pPr>
            <w:r>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Pr="00D16783" w:rsidRDefault="009A5CDB"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codominio.</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codominio,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4C09BC3F" w:rsidR="00440395" w:rsidRPr="00F93567" w:rsidRDefault="00DC4F8D" w:rsidP="00DC4F8D">
            <w:pPr>
              <w:pStyle w:val="Tema1Img"/>
              <w:numPr>
                <w:ilvl w:val="0"/>
                <w:numId w:val="0"/>
              </w:numPr>
            </w:pPr>
            <w:r>
              <w:rPr>
                <w:sz w:val="24"/>
                <w:szCs w:val="24"/>
              </w:rPr>
              <w:t>MA_10_01_</w:t>
            </w:r>
            <w:r w:rsidR="00801EBA">
              <w:rPr>
                <w:sz w:val="24"/>
                <w:szCs w:val="24"/>
              </w:rPr>
              <w:t>CO_</w:t>
            </w:r>
            <w:r>
              <w:rPr>
                <w:sz w:val="24"/>
                <w:szCs w:val="24"/>
              </w:rPr>
              <w:t>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2EBC38EB" w14:textId="77777777" w:rsidR="00440395" w:rsidRPr="004F64B6" w:rsidRDefault="00440395" w:rsidP="004B37AF">
            <w:pPr>
              <w:pStyle w:val="Descripcin"/>
            </w:pPr>
            <w:r>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460"/>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C968B4">
      <w:pPr>
        <w:spacing w:after="0"/>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codominio.</w:t>
      </w:r>
    </w:p>
    <w:p w14:paraId="3827E759" w14:textId="77777777" w:rsidR="00B56564" w:rsidRDefault="00B56564" w:rsidP="00C968B4">
      <w:pPr>
        <w:spacing w:after="0"/>
        <w:rPr>
          <w:rFonts w:ascii="Times New Roman" w:hAnsi="Times New Roman" w:cs="Times New Roman"/>
        </w:rPr>
      </w:pPr>
    </w:p>
    <w:p w14:paraId="6DE32549" w14:textId="646E10C4" w:rsidR="00B56564" w:rsidRDefault="00B56564" w:rsidP="00C968B4">
      <w:pPr>
        <w:spacing w:after="0"/>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cuando relaciona todos los elementos del dominio, con un único elemento del codominio.</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2C87A843"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Función constante, representada conjuntistamente</w:t>
            </w:r>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r w:rsidRPr="00B40FB2">
        <w:rPr>
          <w:rFonts w:ascii="Times New Roman" w:hAnsi="Times New Roman" w:cs="Times New Roman"/>
        </w:rPr>
        <w:t>Tabularmente</w:t>
      </w:r>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r w:rsidR="00C12607">
        <w:rPr>
          <w:rFonts w:ascii="Times New Roman" w:eastAsiaTheme="minorEastAsia" w:hAnsi="Times New Roman" w:cs="Times New Roman"/>
        </w:rPr>
        <w:t xml:space="preserve">tantes,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Pr="009755E7"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58"/>
        <w:gridCol w:w="1461"/>
        <w:gridCol w:w="6135"/>
      </w:tblGrid>
      <w:tr w:rsidR="00C12607" w:rsidRPr="003F798F" w14:paraId="668C70C8" w14:textId="37135D6C" w:rsidTr="00D35084">
        <w:tc>
          <w:tcPr>
            <w:tcW w:w="8828" w:type="dxa"/>
            <w:gridSpan w:val="3"/>
          </w:tcPr>
          <w:p w14:paraId="7CF3D943" w14:textId="0571C199" w:rsidR="00C12607" w:rsidRPr="003F798F" w:rsidRDefault="00C12607" w:rsidP="00D35084">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C12607" w:rsidRPr="003F798F" w14:paraId="1BA52795" w14:textId="31E2E829" w:rsidTr="00D35084">
        <w:tc>
          <w:tcPr>
            <w:tcW w:w="8828" w:type="dxa"/>
            <w:gridSpan w:val="3"/>
          </w:tcPr>
          <w:p w14:paraId="68F13A71" w14:textId="2F1C305F" w:rsidR="00C12607" w:rsidRPr="003F798F" w:rsidRDefault="00C12607" w:rsidP="00D35084">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C12607" w:rsidRPr="003F798F" w14:paraId="66CE256D" w14:textId="095C012F" w:rsidTr="00D35084">
        <w:tc>
          <w:tcPr>
            <w:tcW w:w="8828" w:type="dxa"/>
            <w:gridSpan w:val="3"/>
          </w:tcPr>
          <w:p w14:paraId="29A60C6B" w14:textId="4BDD8B85" w:rsidR="00C12607" w:rsidRPr="003F798F" w:rsidRDefault="00C12607" w:rsidP="00D35084">
            <w:pPr>
              <w:rPr>
                <w:rFonts w:ascii="Times New Roman" w:hAnsi="Times New Roman" w:cs="Times New Roman"/>
                <w:b/>
              </w:rPr>
            </w:pPr>
            <w:r w:rsidRPr="003F798F">
              <w:rPr>
                <w:rFonts w:ascii="Times New Roman" w:hAnsi="Times New Roman" w:cs="Times New Roman"/>
                <w:b/>
              </w:rPr>
              <w:t xml:space="preserve">Codominio: Elementos del conjunto de llegada: </w:t>
            </w:r>
            <m:oMath>
              <m:r>
                <w:rPr>
                  <w:rFonts w:ascii="Cambria Math" w:hAnsi="Cambria Math" w:cs="Times New Roman"/>
                </w:rPr>
                <m:t>k</m:t>
              </m:r>
            </m:oMath>
          </w:p>
        </w:tc>
      </w:tr>
      <w:tr w:rsidR="00C12607" w:rsidRPr="003F798F" w14:paraId="4F3C6A95" w14:textId="62371C04" w:rsidTr="002C7CE5">
        <w:tc>
          <w:tcPr>
            <w:tcW w:w="4370" w:type="dxa"/>
            <w:gridSpan w:val="2"/>
          </w:tcPr>
          <w:p w14:paraId="0D7EA995" w14:textId="3A7E77DD" w:rsidR="00C12607" w:rsidRPr="003F798F" w:rsidRDefault="00C12607" w:rsidP="00C12607">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773AB9AA" w14:textId="59E9DCAE" w:rsidR="00C12607" w:rsidRPr="003F798F" w:rsidRDefault="00C12607" w:rsidP="00D35084">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C12607" w:rsidRPr="003F798F" w14:paraId="05E8FD28" w14:textId="22F1A466" w:rsidTr="002C7CE5">
        <w:tc>
          <w:tcPr>
            <w:tcW w:w="2183" w:type="dxa"/>
          </w:tcPr>
          <w:p w14:paraId="5BD1AB79" w14:textId="77777777" w:rsidR="00C12607" w:rsidRPr="003F798F" w:rsidRDefault="00C12607" w:rsidP="00D3508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15AC1687" w14:textId="77777777" w:rsidR="00C12607" w:rsidRPr="003F798F" w:rsidRDefault="00C12607" w:rsidP="00D3508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tbl>
            <w:tblPr>
              <w:tblStyle w:val="Tablaconcuadrcula"/>
              <w:tblW w:w="0" w:type="auto"/>
              <w:tblLook w:val="04A0" w:firstRow="1" w:lastRow="0" w:firstColumn="1" w:lastColumn="0" w:noHBand="0" w:noVBand="1"/>
            </w:tblPr>
            <w:tblGrid>
              <w:gridCol w:w="1451"/>
              <w:gridCol w:w="4458"/>
            </w:tblGrid>
            <w:tr w:rsidR="002C7CE5" w:rsidRPr="00D16783" w14:paraId="6BB9375F" w14:textId="77777777" w:rsidTr="00D35084">
              <w:tc>
                <w:tcPr>
                  <w:tcW w:w="9033" w:type="dxa"/>
                  <w:gridSpan w:val="2"/>
                  <w:shd w:val="clear" w:color="auto" w:fill="0D0D0D" w:themeFill="text1" w:themeFillTint="F2"/>
                </w:tcPr>
                <w:p w14:paraId="7C0F22DB" w14:textId="77777777" w:rsidR="002C7CE5" w:rsidRPr="00D16783" w:rsidRDefault="002C7CE5" w:rsidP="002C7CE5">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C7CE5" w:rsidRPr="00D16783" w14:paraId="2C78B17E" w14:textId="77777777" w:rsidTr="00D35084">
              <w:tc>
                <w:tcPr>
                  <w:tcW w:w="2518" w:type="dxa"/>
                </w:tcPr>
                <w:p w14:paraId="3B8E359E" w14:textId="77777777" w:rsidR="002C7CE5" w:rsidRPr="00D16783" w:rsidRDefault="002C7CE5" w:rsidP="002C7CE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9ABBCD9" w14:textId="6B4ED0FA" w:rsidR="002C7CE5"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IMG19</w:t>
                  </w:r>
                </w:p>
              </w:tc>
            </w:tr>
            <w:tr w:rsidR="002C7CE5" w:rsidRPr="00D16783" w14:paraId="61C37369" w14:textId="77777777" w:rsidTr="00D35084">
              <w:tc>
                <w:tcPr>
                  <w:tcW w:w="2518" w:type="dxa"/>
                </w:tcPr>
                <w:p w14:paraId="2D3DEE64"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EF2DF9" w14:textId="62AEF070" w:rsidR="002C7CE5" w:rsidRPr="00D16783" w:rsidRDefault="002C7CE5" w:rsidP="002C7CE5">
                  <w:pPr>
                    <w:rPr>
                      <w:rFonts w:ascii="Times New Roman" w:hAnsi="Times New Roman" w:cs="Times New Roman"/>
                      <w:color w:val="000000"/>
                    </w:rPr>
                  </w:pPr>
                </w:p>
              </w:tc>
            </w:tr>
            <w:tr w:rsidR="002C7CE5" w:rsidRPr="00D16783" w14:paraId="0A03C11A" w14:textId="77777777" w:rsidTr="002C7CE5">
              <w:trPr>
                <w:trHeight w:val="2846"/>
              </w:trPr>
              <w:tc>
                <w:tcPr>
                  <w:tcW w:w="2518" w:type="dxa"/>
                </w:tcPr>
                <w:p w14:paraId="222F67B3"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0FAA0EBA" w14:textId="5AEA60DD" w:rsidR="002C7CE5" w:rsidRPr="00C333D2" w:rsidRDefault="002C7CE5" w:rsidP="002C7CE5">
                  <w:pPr>
                    <w:pStyle w:val="Descripcin"/>
                  </w:pPr>
                  <w:r w:rsidRPr="003F798F">
                    <w:rPr>
                      <w:rFonts w:ascii="Times New Roman" w:eastAsia="Cambria" w:hAnsi="Times New Roman" w:cs="Times New Roman"/>
                      <w:b/>
                      <w:noProof/>
                      <w:color w:val="0070C0"/>
                      <w:lang w:val="es-CO" w:eastAsia="ko-KR"/>
                    </w:rPr>
                    <w:drawing>
                      <wp:inline distT="0" distB="0" distL="0" distR="0" wp14:anchorId="6C92E3D0" wp14:editId="5A3A811F">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4">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2C7CE5" w:rsidRPr="00D16783" w14:paraId="6BE579EC" w14:textId="77777777" w:rsidTr="00D35084">
              <w:tc>
                <w:tcPr>
                  <w:tcW w:w="2518" w:type="dxa"/>
                </w:tcPr>
                <w:p w14:paraId="4D13B984"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8C0EA34" w14:textId="147C5190" w:rsidR="002C7CE5" w:rsidRPr="00D16783" w:rsidRDefault="002C7CE5" w:rsidP="002C7CE5">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2B3C976D" w14:textId="31EC85AA" w:rsidR="00C12607" w:rsidRPr="003F798F" w:rsidRDefault="00C12607" w:rsidP="00D35084">
            <w:pPr>
              <w:rPr>
                <w:rFonts w:ascii="Times New Roman" w:eastAsia="Cambria" w:hAnsi="Times New Roman" w:cs="Times New Roman"/>
                <w:b/>
                <w:color w:val="0070C0"/>
              </w:rPr>
            </w:pPr>
          </w:p>
        </w:tc>
      </w:tr>
      <w:tr w:rsidR="00C12607" w:rsidRPr="003F798F" w14:paraId="764E4F35" w14:textId="4E89F72E" w:rsidTr="002C7CE5">
        <w:trPr>
          <w:trHeight w:val="77"/>
        </w:trPr>
        <w:tc>
          <w:tcPr>
            <w:tcW w:w="2183" w:type="dxa"/>
          </w:tcPr>
          <w:p w14:paraId="56449F47" w14:textId="77777777" w:rsidR="00C12607" w:rsidRPr="003F798F" w:rsidRDefault="00C12607" w:rsidP="00D3508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219F4607"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1DDC7D99"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18D8B366" w14:textId="2ECB20EA" w:rsidTr="002C7CE5">
        <w:tc>
          <w:tcPr>
            <w:tcW w:w="2183" w:type="dxa"/>
          </w:tcPr>
          <w:p w14:paraId="3541AE33" w14:textId="77777777" w:rsidR="00C12607" w:rsidRPr="003F798F" w:rsidRDefault="00C12607" w:rsidP="00D3508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33C49D70"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1BA6BAD"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26FBF287" w14:textId="27C1AE4E" w:rsidTr="002C7CE5">
        <w:tc>
          <w:tcPr>
            <w:tcW w:w="2183" w:type="dxa"/>
          </w:tcPr>
          <w:p w14:paraId="4C66FE23" w14:textId="77777777" w:rsidR="00C12607" w:rsidRPr="003F798F" w:rsidRDefault="00C12607" w:rsidP="00D3508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26305364"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C48B3BD"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50FF48A5" w14:textId="1C24257D" w:rsidTr="002C7CE5">
        <w:tc>
          <w:tcPr>
            <w:tcW w:w="2183" w:type="dxa"/>
          </w:tcPr>
          <w:p w14:paraId="2A93FEA9" w14:textId="77777777" w:rsidR="00C12607" w:rsidRPr="003F798F" w:rsidRDefault="00C12607" w:rsidP="00D3508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0A9D562A"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BEFF5B"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3DF61B83" w14:textId="075722D3" w:rsidTr="002C7CE5">
        <w:tc>
          <w:tcPr>
            <w:tcW w:w="2183" w:type="dxa"/>
          </w:tcPr>
          <w:p w14:paraId="6C92D567" w14:textId="77777777" w:rsidR="00C12607" w:rsidRPr="003F798F" w:rsidRDefault="00C12607" w:rsidP="00D3508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5811CD19"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DFA72F"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45A80F2A" w14:textId="031D8833" w:rsidTr="002C7CE5">
        <w:tc>
          <w:tcPr>
            <w:tcW w:w="2183" w:type="dxa"/>
          </w:tcPr>
          <w:p w14:paraId="258A4BDB" w14:textId="77777777" w:rsidR="00C12607" w:rsidRPr="003F798F" w:rsidRDefault="00C12607" w:rsidP="00D3508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458CCD2D"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1EFEC301"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11669C11" w14:textId="2E8BB2DE" w:rsidTr="002C7CE5">
        <w:tc>
          <w:tcPr>
            <w:tcW w:w="2183" w:type="dxa"/>
          </w:tcPr>
          <w:p w14:paraId="5B5A939A" w14:textId="77777777" w:rsidR="00C12607" w:rsidRPr="003F798F" w:rsidRDefault="00C12607" w:rsidP="00D3508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3CDD5084"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059AD4A"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39F371C3" w14:textId="4B59C407" w:rsidTr="002C7CE5">
        <w:tc>
          <w:tcPr>
            <w:tcW w:w="2183" w:type="dxa"/>
          </w:tcPr>
          <w:p w14:paraId="287DEFED" w14:textId="77777777" w:rsidR="00C12607" w:rsidRPr="003F798F" w:rsidRDefault="00C12607" w:rsidP="00D3508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026A0FF9"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DC219B5"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07B72094" w14:textId="2A611470" w:rsidTr="002C7CE5">
        <w:tc>
          <w:tcPr>
            <w:tcW w:w="2183" w:type="dxa"/>
          </w:tcPr>
          <w:p w14:paraId="4B60296C" w14:textId="77777777" w:rsidR="00C12607" w:rsidRPr="003F798F" w:rsidRDefault="00C12607" w:rsidP="00D3508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4321EE13"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59E4CD"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29B15136" w14:textId="38AB7DB1" w:rsidTr="002C7CE5">
        <w:tc>
          <w:tcPr>
            <w:tcW w:w="2183" w:type="dxa"/>
          </w:tcPr>
          <w:p w14:paraId="176980CB" w14:textId="77777777" w:rsidR="00C12607" w:rsidRPr="003F798F" w:rsidRDefault="00C12607" w:rsidP="00D3508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457EB9F9"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601B463"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68B091F6" w14:textId="2A71FF93" w:rsidTr="002C7CE5">
        <w:tc>
          <w:tcPr>
            <w:tcW w:w="2183" w:type="dxa"/>
          </w:tcPr>
          <w:p w14:paraId="12855099" w14:textId="77777777" w:rsidR="00C12607" w:rsidRPr="003F798F" w:rsidRDefault="00C12607" w:rsidP="00D3508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1F71B81A"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72667A6C" w14:textId="77777777" w:rsidR="00C12607" w:rsidRPr="003F798F" w:rsidRDefault="00C12607" w:rsidP="00D35084">
            <w:pPr>
              <w:jc w:val="center"/>
              <w:rPr>
                <w:rFonts w:ascii="Times New Roman" w:eastAsia="Cambria" w:hAnsi="Times New Roman" w:cs="Times New Roman"/>
                <w:color w:val="0070C0"/>
              </w:rPr>
            </w:pPr>
          </w:p>
        </w:tc>
      </w:tr>
      <w:tr w:rsidR="00C12607" w:rsidRPr="003F798F" w14:paraId="0AD1F9A2" w14:textId="60738123" w:rsidTr="002C7CE5">
        <w:tc>
          <w:tcPr>
            <w:tcW w:w="2183" w:type="dxa"/>
          </w:tcPr>
          <w:p w14:paraId="58DC865F" w14:textId="77777777" w:rsidR="00C12607" w:rsidRPr="003F798F" w:rsidRDefault="00C12607" w:rsidP="00D35084">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1F1BDBF5"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A2DF7F4" w14:textId="77777777" w:rsidR="00C12607" w:rsidRPr="003F798F" w:rsidRDefault="00C12607" w:rsidP="00D35084">
            <w:pPr>
              <w:jc w:val="center"/>
              <w:rPr>
                <w:rFonts w:ascii="Times New Roman" w:eastAsia="Cambria" w:hAnsi="Times New Roman" w:cs="Times New Roman"/>
                <w:color w:val="0070C0"/>
              </w:rPr>
            </w:pPr>
          </w:p>
        </w:tc>
      </w:tr>
      <w:tr w:rsidR="00C12607" w:rsidRPr="00D16783" w14:paraId="0228D36A" w14:textId="608E161E" w:rsidTr="002C7CE5">
        <w:tc>
          <w:tcPr>
            <w:tcW w:w="2183" w:type="dxa"/>
          </w:tcPr>
          <w:p w14:paraId="34627519" w14:textId="77777777" w:rsidR="00C12607" w:rsidRPr="003F798F" w:rsidRDefault="00C12607" w:rsidP="00D35084">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4033113B" w14:textId="77777777" w:rsidR="00C12607" w:rsidRPr="003F798F" w:rsidRDefault="00C12607" w:rsidP="00D35084">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5F36BDE" w14:textId="77777777" w:rsidR="00C12607" w:rsidRDefault="00C12607" w:rsidP="00D35084">
            <w:pPr>
              <w:jc w:val="center"/>
              <w:rPr>
                <w:rFonts w:ascii="Times New Roman" w:eastAsia="Cambria" w:hAnsi="Times New Roman" w:cs="Times New Roman"/>
                <w:color w:val="0070C0"/>
              </w:rPr>
            </w:pPr>
          </w:p>
        </w:tc>
      </w:tr>
    </w:tbl>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865"/>
        <w:gridCol w:w="870"/>
        <w:gridCol w:w="7319"/>
      </w:tblGrid>
      <w:tr w:rsidR="0069430D" w:rsidRPr="00C12607" w14:paraId="37CA242F" w14:textId="77777777" w:rsidTr="002C7CE5">
        <w:trPr>
          <w:cantSplit/>
        </w:trPr>
        <w:tc>
          <w:tcPr>
            <w:tcW w:w="8828" w:type="dxa"/>
            <w:gridSpan w:val="3"/>
          </w:tcPr>
          <w:p w14:paraId="222D1D4F" w14:textId="4E426CDD" w:rsidR="0069430D" w:rsidRPr="00C12607" w:rsidRDefault="0069430D" w:rsidP="00CF3A4E">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w:t>
            </w:r>
            <w:r w:rsidR="0015774B" w:rsidRPr="00C12607">
              <w:rPr>
                <w:rFonts w:ascii="Times New Roman" w:hAnsi="Times New Roman" w:cs="Times New Roman"/>
              </w:rPr>
              <w:t>“Ser igual a 8”</w:t>
            </w:r>
          </w:p>
        </w:tc>
      </w:tr>
      <w:tr w:rsidR="0069430D" w:rsidRPr="00C12607" w14:paraId="4BA8B963" w14:textId="77777777" w:rsidTr="002C7CE5">
        <w:trPr>
          <w:cantSplit/>
        </w:trPr>
        <w:tc>
          <w:tcPr>
            <w:tcW w:w="8828" w:type="dxa"/>
            <w:gridSpan w:val="3"/>
          </w:tcPr>
          <w:p w14:paraId="60DAF9A9" w14:textId="035E6913" w:rsidR="0069430D" w:rsidRPr="00C12607" w:rsidRDefault="0069430D" w:rsidP="00CF3A4E">
            <w:pPr>
              <w:rPr>
                <w:rFonts w:ascii="Times New Roman" w:hAnsi="Times New Roman" w:cs="Times New Roman"/>
                <w:b/>
              </w:rPr>
            </w:pPr>
            <w:r w:rsidRPr="00C12607">
              <w:rPr>
                <w:rFonts w:ascii="Times New Roman" w:hAnsi="Times New Roman" w:cs="Times New Roman"/>
                <w:b/>
              </w:rPr>
              <w:t xml:space="preserve">Dominio: Elementos del conjunto de partida: </w:t>
            </w:r>
            <w:r w:rsidR="0015774B" w:rsidRPr="00C12607">
              <w:rPr>
                <w:rFonts w:ascii="Times New Roman" w:hAnsi="Times New Roman" w:cs="Times New Roman"/>
              </w:rPr>
              <w:t>Todos los números reales</w:t>
            </w:r>
          </w:p>
        </w:tc>
      </w:tr>
      <w:tr w:rsidR="0069430D" w:rsidRPr="00C12607" w14:paraId="0EC40A34" w14:textId="77777777" w:rsidTr="002C7CE5">
        <w:trPr>
          <w:cantSplit/>
        </w:trPr>
        <w:tc>
          <w:tcPr>
            <w:tcW w:w="8828" w:type="dxa"/>
            <w:gridSpan w:val="3"/>
          </w:tcPr>
          <w:p w14:paraId="22DCE182" w14:textId="282D3932" w:rsidR="0069430D" w:rsidRPr="00C12607" w:rsidRDefault="0069430D" w:rsidP="00CF3A4E">
            <w:pPr>
              <w:rPr>
                <w:rFonts w:ascii="Times New Roman" w:hAnsi="Times New Roman" w:cs="Times New Roman"/>
                <w:b/>
              </w:rPr>
            </w:pPr>
            <w:r w:rsidRPr="00C12607">
              <w:rPr>
                <w:rFonts w:ascii="Times New Roman" w:hAnsi="Times New Roman" w:cs="Times New Roman"/>
                <w:b/>
              </w:rPr>
              <w:t>Codominio: Elementos del conjunto de llegada:</w:t>
            </w:r>
            <w:r w:rsidR="0015774B" w:rsidRPr="00C12607">
              <w:rPr>
                <w:rFonts w:ascii="Times New Roman" w:hAnsi="Times New Roman" w:cs="Times New Roman"/>
                <w:b/>
              </w:rPr>
              <w:t xml:space="preserve">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9430D" w:rsidRPr="00C12607" w14:paraId="23D4F8A5" w14:textId="77777777" w:rsidTr="002C7CE5">
        <w:trPr>
          <w:cantSplit/>
        </w:trPr>
        <w:tc>
          <w:tcPr>
            <w:tcW w:w="7396" w:type="dxa"/>
            <w:gridSpan w:val="2"/>
          </w:tcPr>
          <w:p w14:paraId="11C8156E" w14:textId="5FEA7D08" w:rsidR="0069430D" w:rsidRPr="00C12607" w:rsidRDefault="0069430D" w:rsidP="00CF3A4E">
            <w:pPr>
              <w:rPr>
                <w:rFonts w:ascii="Times New Roman" w:hAnsi="Times New Roman" w:cs="Times New Roman"/>
                <w:b/>
              </w:rPr>
            </w:pPr>
            <w:r w:rsidRPr="00C12607">
              <w:rPr>
                <w:rFonts w:ascii="Times New Roman" w:hAnsi="Times New Roman" w:cs="Times New Roman"/>
                <w:b/>
              </w:rPr>
              <w:t>Ecuación o regl</w:t>
            </w:r>
            <w:r w:rsidR="00C12607">
              <w:rPr>
                <w:rFonts w:ascii="Times New Roman" w:hAnsi="Times New Roman" w:cs="Times New Roman"/>
                <w:b/>
              </w:rPr>
              <w:t>a para relacionar los elementos</w:t>
            </w:r>
            <w:r w:rsidR="00C12607">
              <w:rPr>
                <w:rFonts w:ascii="Times New Roman" w:eastAsiaTheme="minorEastAsia" w:hAnsi="Times New Roman" w:cs="Times New Roman"/>
                <w:b/>
              </w:rPr>
              <w:t>:</w:t>
            </w:r>
          </w:p>
        </w:tc>
        <w:tc>
          <w:tcPr>
            <w:tcW w:w="1432" w:type="dxa"/>
          </w:tcPr>
          <w:p w14:paraId="43EADAB4" w14:textId="4BEBB145" w:rsidR="0069430D" w:rsidRPr="00C12607" w:rsidRDefault="003F798F" w:rsidP="00CF3A4E">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9430D" w:rsidRPr="00C12607" w14:paraId="09AAFAE1" w14:textId="77777777" w:rsidTr="002C7CE5">
        <w:trPr>
          <w:cantSplit/>
        </w:trPr>
        <w:tc>
          <w:tcPr>
            <w:tcW w:w="5886" w:type="dxa"/>
          </w:tcPr>
          <w:p w14:paraId="3C538FD5" w14:textId="77777777" w:rsidR="0069430D" w:rsidRPr="00C12607" w:rsidRDefault="0069430D" w:rsidP="00CF3A4E">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6CC1B990" w14:textId="77777777" w:rsidR="0069430D" w:rsidRPr="00C12607" w:rsidRDefault="0069430D" w:rsidP="00CF3A4E">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tbl>
            <w:tblPr>
              <w:tblStyle w:val="Tablaconcuadrcula"/>
              <w:tblW w:w="0" w:type="auto"/>
              <w:tblLook w:val="04A0" w:firstRow="1" w:lastRow="0" w:firstColumn="1" w:lastColumn="0" w:noHBand="0" w:noVBand="1"/>
            </w:tblPr>
            <w:tblGrid>
              <w:gridCol w:w="1441"/>
              <w:gridCol w:w="5652"/>
            </w:tblGrid>
            <w:tr w:rsidR="002C7CE5" w:rsidRPr="00D16783" w14:paraId="79758F39" w14:textId="77777777" w:rsidTr="00D35084">
              <w:tc>
                <w:tcPr>
                  <w:tcW w:w="9033" w:type="dxa"/>
                  <w:gridSpan w:val="2"/>
                  <w:shd w:val="clear" w:color="auto" w:fill="0D0D0D" w:themeFill="text1" w:themeFillTint="F2"/>
                </w:tcPr>
                <w:p w14:paraId="77E07857" w14:textId="77777777" w:rsidR="002C7CE5" w:rsidRPr="00D16783" w:rsidRDefault="002C7CE5" w:rsidP="002C7CE5">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C7CE5" w:rsidRPr="00D16783" w14:paraId="69DBB41E" w14:textId="77777777" w:rsidTr="00D35084">
              <w:tc>
                <w:tcPr>
                  <w:tcW w:w="2518" w:type="dxa"/>
                </w:tcPr>
                <w:p w14:paraId="2E047405" w14:textId="77777777" w:rsidR="002C7CE5" w:rsidRPr="00D16783" w:rsidRDefault="002C7CE5" w:rsidP="002C7CE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BE3B675" w14:textId="49B40154" w:rsidR="002C7CE5"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IMG20</w:t>
                  </w:r>
                </w:p>
              </w:tc>
            </w:tr>
            <w:tr w:rsidR="002C7CE5" w:rsidRPr="00D16783" w14:paraId="0FCCCD37" w14:textId="77777777" w:rsidTr="00D35084">
              <w:tc>
                <w:tcPr>
                  <w:tcW w:w="2518" w:type="dxa"/>
                </w:tcPr>
                <w:p w14:paraId="2C99C86E"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AADC29" w14:textId="77777777" w:rsidR="002C7CE5" w:rsidRPr="00D16783" w:rsidRDefault="002C7CE5" w:rsidP="002C7CE5">
                  <w:pPr>
                    <w:rPr>
                      <w:rFonts w:ascii="Times New Roman" w:hAnsi="Times New Roman" w:cs="Times New Roman"/>
                      <w:color w:val="000000"/>
                    </w:rPr>
                  </w:pPr>
                </w:p>
              </w:tc>
            </w:tr>
            <w:tr w:rsidR="002C7CE5" w:rsidRPr="00D16783" w14:paraId="72114161" w14:textId="77777777" w:rsidTr="00D35084">
              <w:trPr>
                <w:trHeight w:val="2846"/>
              </w:trPr>
              <w:tc>
                <w:tcPr>
                  <w:tcW w:w="2518" w:type="dxa"/>
                </w:tcPr>
                <w:p w14:paraId="3EE972EC"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1CEAAD90" w14:textId="64AE6AE5" w:rsidR="002C7CE5" w:rsidRPr="00C333D2" w:rsidRDefault="002C7CE5" w:rsidP="002C7CE5">
                  <w:pPr>
                    <w:pStyle w:val="Descripcin"/>
                  </w:pPr>
                  <m:oMathPara>
                    <m:oMath>
                      <m:r>
                        <w:rPr>
                          <w:rFonts w:ascii="Cambria Math" w:hAnsi="Cambria Math"/>
                          <w:sz w:val="24"/>
                          <w:szCs w:val="24"/>
                          <w:lang w:val="es-ES_tradnl"/>
                        </w:rPr>
                        <w:object w:dxaOrig="11685" w:dyaOrig="5175" w14:anchorId="37E198C4">
                          <v:shape id="_x0000_i1036" type="#_x0000_t75" style="width:273.75pt;height:122.25pt" o:ole="">
                            <v:imagedata r:id="rId55" o:title=""/>
                          </v:shape>
                          <o:OLEObject Type="Embed" ProgID="PBrush" ShapeID="_x0000_i1036" DrawAspect="Content" ObjectID="_1488718106" r:id="rId56"/>
                        </w:object>
                      </m:r>
                    </m:oMath>
                  </m:oMathPara>
                </w:p>
              </w:tc>
            </w:tr>
            <w:tr w:rsidR="002C7CE5" w:rsidRPr="00D16783" w14:paraId="0B4DD7A0" w14:textId="77777777" w:rsidTr="00D35084">
              <w:tc>
                <w:tcPr>
                  <w:tcW w:w="2518" w:type="dxa"/>
                </w:tcPr>
                <w:p w14:paraId="1B061ECD" w14:textId="77777777" w:rsidR="002C7CE5" w:rsidRPr="00D16783" w:rsidRDefault="002C7CE5" w:rsidP="002C7CE5">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4D85BFD" w14:textId="67E78279" w:rsidR="002C7CE5" w:rsidRPr="00D16783" w:rsidRDefault="002C7CE5" w:rsidP="002C7CE5">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5EF8CBB0" w14:textId="0E764783" w:rsidR="0069430D" w:rsidRPr="002C7CE5" w:rsidRDefault="0069430D" w:rsidP="00CF3A4E">
            <w:pPr>
              <w:rPr>
                <w:rFonts w:ascii="Times New Roman" w:eastAsia="Cambria" w:hAnsi="Times New Roman" w:cs="Times New Roman"/>
                <w:b/>
                <w:color w:val="0070C0"/>
              </w:rPr>
            </w:pPr>
          </w:p>
        </w:tc>
      </w:tr>
      <w:tr w:rsidR="0069430D" w:rsidRPr="00C12607" w14:paraId="2CFBE85E" w14:textId="77777777" w:rsidTr="002C7CE5">
        <w:trPr>
          <w:cantSplit/>
          <w:trHeight w:val="77"/>
        </w:trPr>
        <w:tc>
          <w:tcPr>
            <w:tcW w:w="5886" w:type="dxa"/>
          </w:tcPr>
          <w:p w14:paraId="7F673857" w14:textId="77777777" w:rsidR="0069430D" w:rsidRPr="00C12607" w:rsidRDefault="0069430D" w:rsidP="0069430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35E9610F" w14:textId="4BAC3CDF"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3D553D" w14:textId="77777777" w:rsidR="0069430D" w:rsidRPr="00C12607" w:rsidRDefault="0069430D" w:rsidP="0069430D">
            <w:pPr>
              <w:jc w:val="center"/>
              <w:rPr>
                <w:rFonts w:ascii="Times New Roman" w:hAnsi="Times New Roman" w:cs="Times New Roman"/>
                <w:color w:val="0070C0"/>
              </w:rPr>
            </w:pPr>
          </w:p>
        </w:tc>
      </w:tr>
      <w:tr w:rsidR="0069430D" w:rsidRPr="00C12607" w14:paraId="4D3786D2" w14:textId="77777777" w:rsidTr="002C7CE5">
        <w:trPr>
          <w:cantSplit/>
        </w:trPr>
        <w:tc>
          <w:tcPr>
            <w:tcW w:w="5886" w:type="dxa"/>
          </w:tcPr>
          <w:p w14:paraId="570E2481" w14:textId="77777777" w:rsidR="0069430D" w:rsidRPr="00C12607" w:rsidRDefault="0069430D" w:rsidP="0069430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549B5835" w14:textId="2DAFC2FC"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693BFF2" w14:textId="77777777" w:rsidR="0069430D" w:rsidRPr="00C12607" w:rsidRDefault="0069430D" w:rsidP="0069430D">
            <w:pPr>
              <w:jc w:val="center"/>
              <w:rPr>
                <w:rFonts w:ascii="Times New Roman" w:hAnsi="Times New Roman" w:cs="Times New Roman"/>
                <w:color w:val="0070C0"/>
              </w:rPr>
            </w:pPr>
          </w:p>
        </w:tc>
      </w:tr>
      <w:tr w:rsidR="0069430D" w:rsidRPr="00C12607" w14:paraId="28F63828" w14:textId="77777777" w:rsidTr="002C7CE5">
        <w:trPr>
          <w:cantSplit/>
        </w:trPr>
        <w:tc>
          <w:tcPr>
            <w:tcW w:w="5886" w:type="dxa"/>
          </w:tcPr>
          <w:p w14:paraId="663C134F" w14:textId="77777777" w:rsidR="0069430D" w:rsidRPr="00C12607" w:rsidRDefault="0069430D" w:rsidP="0069430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29BDA28E" w14:textId="5B544D2F"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B11E7CB" w14:textId="77777777" w:rsidR="0069430D" w:rsidRPr="00C12607" w:rsidRDefault="0069430D" w:rsidP="0069430D">
            <w:pPr>
              <w:jc w:val="center"/>
              <w:rPr>
                <w:rFonts w:ascii="Times New Roman" w:hAnsi="Times New Roman" w:cs="Times New Roman"/>
                <w:color w:val="0070C0"/>
              </w:rPr>
            </w:pPr>
          </w:p>
        </w:tc>
      </w:tr>
      <w:tr w:rsidR="0069430D" w:rsidRPr="00C12607" w14:paraId="2A134B81" w14:textId="77777777" w:rsidTr="002C7CE5">
        <w:trPr>
          <w:cantSplit/>
        </w:trPr>
        <w:tc>
          <w:tcPr>
            <w:tcW w:w="5886" w:type="dxa"/>
          </w:tcPr>
          <w:p w14:paraId="08D50F1B" w14:textId="77777777" w:rsidR="0069430D" w:rsidRPr="00C12607" w:rsidRDefault="0069430D" w:rsidP="0069430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70B1379A" w14:textId="4C30F5D3"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9AF0302" w14:textId="77777777" w:rsidR="0069430D" w:rsidRPr="00C12607" w:rsidRDefault="0069430D" w:rsidP="0069430D">
            <w:pPr>
              <w:jc w:val="center"/>
              <w:rPr>
                <w:rFonts w:ascii="Times New Roman" w:hAnsi="Times New Roman" w:cs="Times New Roman"/>
                <w:color w:val="0070C0"/>
              </w:rPr>
            </w:pPr>
          </w:p>
        </w:tc>
      </w:tr>
      <w:tr w:rsidR="0069430D" w:rsidRPr="00C12607" w14:paraId="1B4B63DD" w14:textId="77777777" w:rsidTr="002C7CE5">
        <w:trPr>
          <w:cantSplit/>
        </w:trPr>
        <w:tc>
          <w:tcPr>
            <w:tcW w:w="5886" w:type="dxa"/>
          </w:tcPr>
          <w:p w14:paraId="41445D4B" w14:textId="77777777" w:rsidR="0069430D" w:rsidRPr="00C12607" w:rsidRDefault="0069430D" w:rsidP="0069430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76BBE062" w14:textId="55745370"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09BFD26" w14:textId="77777777" w:rsidR="0069430D" w:rsidRPr="00C12607" w:rsidRDefault="0069430D" w:rsidP="0069430D">
            <w:pPr>
              <w:jc w:val="center"/>
              <w:rPr>
                <w:rFonts w:ascii="Times New Roman" w:hAnsi="Times New Roman" w:cs="Times New Roman"/>
                <w:color w:val="0070C0"/>
              </w:rPr>
            </w:pPr>
          </w:p>
        </w:tc>
      </w:tr>
      <w:tr w:rsidR="0069430D" w:rsidRPr="00C12607" w14:paraId="574079C0" w14:textId="77777777" w:rsidTr="002C7CE5">
        <w:trPr>
          <w:cantSplit/>
        </w:trPr>
        <w:tc>
          <w:tcPr>
            <w:tcW w:w="5886" w:type="dxa"/>
          </w:tcPr>
          <w:p w14:paraId="3642CC95" w14:textId="77777777" w:rsidR="0069430D" w:rsidRPr="00C12607" w:rsidRDefault="0069430D" w:rsidP="0069430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3BAF4BEB" w14:textId="423C69D3"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F003D67" w14:textId="77777777" w:rsidR="0069430D" w:rsidRPr="00C12607" w:rsidRDefault="0069430D" w:rsidP="0069430D">
            <w:pPr>
              <w:jc w:val="center"/>
              <w:rPr>
                <w:rFonts w:ascii="Times New Roman" w:hAnsi="Times New Roman" w:cs="Times New Roman"/>
                <w:color w:val="0070C0"/>
              </w:rPr>
            </w:pPr>
          </w:p>
        </w:tc>
      </w:tr>
      <w:tr w:rsidR="0069430D" w:rsidRPr="00C12607" w14:paraId="79FE457A" w14:textId="77777777" w:rsidTr="002C7CE5">
        <w:trPr>
          <w:cantSplit/>
        </w:trPr>
        <w:tc>
          <w:tcPr>
            <w:tcW w:w="5886" w:type="dxa"/>
          </w:tcPr>
          <w:p w14:paraId="5F8B92B7" w14:textId="77777777" w:rsidR="0069430D" w:rsidRPr="00C12607" w:rsidRDefault="0069430D" w:rsidP="0069430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w:lastRenderedPageBreak/>
                  <m:t>1</m:t>
                </m:r>
              </m:oMath>
            </m:oMathPara>
          </w:p>
        </w:tc>
        <w:tc>
          <w:tcPr>
            <w:tcW w:w="1510" w:type="dxa"/>
          </w:tcPr>
          <w:p w14:paraId="088859C4" w14:textId="088BBF9C"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E85B2A" w14:textId="77777777" w:rsidR="0069430D" w:rsidRPr="00C12607" w:rsidRDefault="0069430D" w:rsidP="0069430D">
            <w:pPr>
              <w:jc w:val="center"/>
              <w:rPr>
                <w:rFonts w:ascii="Times New Roman" w:hAnsi="Times New Roman" w:cs="Times New Roman"/>
                <w:color w:val="0070C0"/>
              </w:rPr>
            </w:pPr>
          </w:p>
        </w:tc>
      </w:tr>
      <w:tr w:rsidR="0069430D" w:rsidRPr="00C12607" w14:paraId="5AC8CDCF" w14:textId="77777777" w:rsidTr="002C7CE5">
        <w:trPr>
          <w:cantSplit/>
        </w:trPr>
        <w:tc>
          <w:tcPr>
            <w:tcW w:w="5886" w:type="dxa"/>
          </w:tcPr>
          <w:p w14:paraId="2ABC56D4" w14:textId="77777777" w:rsidR="0069430D" w:rsidRPr="00C12607" w:rsidRDefault="0069430D" w:rsidP="0069430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1510" w:type="dxa"/>
          </w:tcPr>
          <w:p w14:paraId="165BC016" w14:textId="35129C47"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8E4C0E4" w14:textId="77777777" w:rsidR="0069430D" w:rsidRPr="00C12607" w:rsidRDefault="0069430D" w:rsidP="0069430D">
            <w:pPr>
              <w:jc w:val="center"/>
              <w:rPr>
                <w:rFonts w:ascii="Times New Roman" w:hAnsi="Times New Roman" w:cs="Times New Roman"/>
                <w:color w:val="0070C0"/>
              </w:rPr>
            </w:pPr>
          </w:p>
        </w:tc>
      </w:tr>
      <w:tr w:rsidR="0069430D" w:rsidRPr="00C12607" w14:paraId="20E44E79" w14:textId="77777777" w:rsidTr="002C7CE5">
        <w:trPr>
          <w:cantSplit/>
        </w:trPr>
        <w:tc>
          <w:tcPr>
            <w:tcW w:w="5886" w:type="dxa"/>
          </w:tcPr>
          <w:p w14:paraId="648C5603" w14:textId="77777777" w:rsidR="0069430D" w:rsidRPr="00C12607" w:rsidRDefault="0069430D" w:rsidP="0069430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76CCACCB" w14:textId="3CF572A9"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50DE3AE" w14:textId="77777777" w:rsidR="0069430D" w:rsidRPr="00C12607" w:rsidRDefault="0069430D" w:rsidP="0069430D">
            <w:pPr>
              <w:jc w:val="center"/>
              <w:rPr>
                <w:rFonts w:ascii="Times New Roman" w:hAnsi="Times New Roman" w:cs="Times New Roman"/>
                <w:color w:val="0070C0"/>
              </w:rPr>
            </w:pPr>
          </w:p>
        </w:tc>
      </w:tr>
      <w:tr w:rsidR="0069430D" w:rsidRPr="00C12607" w14:paraId="2A3BCDEA" w14:textId="77777777" w:rsidTr="002C7CE5">
        <w:trPr>
          <w:cantSplit/>
        </w:trPr>
        <w:tc>
          <w:tcPr>
            <w:tcW w:w="5886" w:type="dxa"/>
          </w:tcPr>
          <w:p w14:paraId="71A33DA3" w14:textId="77777777" w:rsidR="0069430D" w:rsidRPr="00C12607" w:rsidRDefault="0069430D" w:rsidP="0069430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1E809392" w14:textId="424EECCC"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5AA1D88" w14:textId="77777777" w:rsidR="0069430D" w:rsidRPr="00C12607" w:rsidRDefault="0069430D" w:rsidP="0069430D">
            <w:pPr>
              <w:jc w:val="center"/>
              <w:rPr>
                <w:rFonts w:ascii="Times New Roman" w:hAnsi="Times New Roman" w:cs="Times New Roman"/>
                <w:color w:val="0070C0"/>
              </w:rPr>
            </w:pPr>
          </w:p>
        </w:tc>
      </w:tr>
      <w:tr w:rsidR="0069430D" w:rsidRPr="00C12607" w14:paraId="0D8165BC" w14:textId="77777777" w:rsidTr="002C7CE5">
        <w:trPr>
          <w:cantSplit/>
        </w:trPr>
        <w:tc>
          <w:tcPr>
            <w:tcW w:w="5886" w:type="dxa"/>
          </w:tcPr>
          <w:p w14:paraId="535745E0" w14:textId="69894633" w:rsidR="0069430D" w:rsidRPr="00C12607" w:rsidRDefault="0069430D" w:rsidP="002C7CE5">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5620813C" w14:textId="53996C1F"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0AB2FD" w14:textId="77777777" w:rsidR="0069430D" w:rsidRPr="00C12607" w:rsidRDefault="0069430D" w:rsidP="0069430D">
            <w:pPr>
              <w:jc w:val="center"/>
              <w:rPr>
                <w:rFonts w:ascii="Times New Roman" w:hAnsi="Times New Roman" w:cs="Times New Roman"/>
                <w:color w:val="0070C0"/>
              </w:rPr>
            </w:pPr>
          </w:p>
        </w:tc>
      </w:tr>
      <w:tr w:rsidR="0069430D" w:rsidRPr="00C12607" w14:paraId="0CED23F8" w14:textId="77777777" w:rsidTr="002C7CE5">
        <w:trPr>
          <w:cantSplit/>
        </w:trPr>
        <w:tc>
          <w:tcPr>
            <w:tcW w:w="5886" w:type="dxa"/>
          </w:tcPr>
          <w:p w14:paraId="38289E43" w14:textId="77777777" w:rsidR="0069430D" w:rsidRPr="00C12607" w:rsidRDefault="0069430D" w:rsidP="0069430D">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094C3654" w14:textId="071B533D"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BCCDAA7" w14:textId="77777777" w:rsidR="0069430D" w:rsidRPr="00C12607" w:rsidRDefault="0069430D" w:rsidP="0069430D">
            <w:pPr>
              <w:jc w:val="center"/>
              <w:rPr>
                <w:rFonts w:ascii="Times New Roman" w:hAnsi="Times New Roman" w:cs="Times New Roman"/>
                <w:color w:val="0070C0"/>
              </w:rPr>
            </w:pPr>
          </w:p>
        </w:tc>
      </w:tr>
      <w:tr w:rsidR="0069430D" w:rsidRPr="00D16783" w14:paraId="59F6C945" w14:textId="77777777" w:rsidTr="002C7CE5">
        <w:trPr>
          <w:cantSplit/>
        </w:trPr>
        <w:tc>
          <w:tcPr>
            <w:tcW w:w="5886" w:type="dxa"/>
          </w:tcPr>
          <w:p w14:paraId="008998C5" w14:textId="77777777" w:rsidR="0069430D" w:rsidRPr="00C12607" w:rsidRDefault="0069430D" w:rsidP="0069430D">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39B66F78" w14:textId="5F79F0B6" w:rsidR="0069430D" w:rsidRPr="00C12607" w:rsidRDefault="0069430D" w:rsidP="0069430D">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6DF2763" w14:textId="77777777" w:rsidR="0069430D" w:rsidRPr="00C12607" w:rsidRDefault="0069430D" w:rsidP="0069430D">
            <w:pPr>
              <w:jc w:val="center"/>
              <w:rPr>
                <w:rFonts w:ascii="Times New Roman" w:hAnsi="Times New Roman" w:cs="Times New Roman"/>
                <w:color w:val="0070C0"/>
              </w:rPr>
            </w:pPr>
          </w:p>
        </w:tc>
      </w:tr>
    </w:tbl>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5642042E" w:rsidR="00F3273C" w:rsidRPr="006B3930" w:rsidRDefault="00F3273C" w:rsidP="00F3273C">
            <w:pPr>
              <w:rPr>
                <w:rFonts w:ascii="Times New Roman" w:hAnsi="Times New Roman" w:cs="Times New Roman"/>
                <w:b/>
                <w:color w:val="000000"/>
                <w:sz w:val="18"/>
                <w:szCs w:val="18"/>
              </w:rPr>
            </w:pPr>
            <w:r w:rsidRPr="006B3930">
              <w:rPr>
                <w:b/>
              </w:rPr>
              <w:t>MA_10_01_REC1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7B6D445C" w14:textId="06D51D35" w:rsidR="00F3273C" w:rsidRPr="00F3273C" w:rsidRDefault="00F3273C" w:rsidP="00F3273C">
            <w:pPr>
              <w:rPr>
                <w:rFonts w:ascii="Times New Roman" w:hAnsi="Times New Roman" w:cs="Times New Roman"/>
                <w:color w:val="000000"/>
                <w:lang w:val="es-ES_tradnl"/>
              </w:rPr>
            </w:pPr>
            <w:r>
              <w:rPr>
                <w:rFonts w:ascii="Times New Roman" w:hAnsi="Times New Roman" w:cs="Times New Roman"/>
                <w:color w:val="000000"/>
              </w:rPr>
              <w:t>4</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Pr>
                <w:rFonts w:ascii="Times New Roman" w:hAnsi="Times New Roman" w:cs="Times New Roman"/>
                <w:color w:val="000000"/>
              </w:rPr>
              <w:t xml:space="preserve">5: </w:t>
            </w:r>
            <w:r w:rsidRPr="00F3273C">
              <w:rPr>
                <w:rFonts w:ascii="Times New Roman" w:hAnsi="Times New Roman" w:cs="Times New Roman"/>
                <w:color w:val="000000"/>
              </w:rPr>
              <w:t>El crecimiento y el decrecimiento de una función</w:t>
            </w: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pt;height:121.5pt" o:ole="">
                  <v:imagedata r:id="rId57" o:title=""/>
                </v:shape>
                <o:OLEObject Type="Embed" ProgID="PBrush" ShapeID="_x0000_i1037" DrawAspect="Content" ObjectID="_1488718107" r:id="rId58"/>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25pt;height:92.25pt" o:ole="">
                  <v:imagedata r:id="rId59" o:title=""/>
                </v:shape>
                <o:OLEObject Type="Embed" ProgID="PBrush" ShapeID="_x0000_i1038" DrawAspect="Content" ObjectID="_1488718108" r:id="rId60"/>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9pt" o:ole="">
                  <v:imagedata r:id="rId61" o:title=""/>
                </v:shape>
                <o:OLEObject Type="Embed" ProgID="PBrush" ShapeID="_x0000_i1039" DrawAspect="Content" ObjectID="_1488718109" r:id="rId62"/>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5pt;height:96.75pt" o:ole="">
                  <v:imagedata r:id="rId63" o:title=""/>
                </v:shape>
                <o:OLEObject Type="Embed" ProgID="PBrush" ShapeID="_x0000_i1040" DrawAspect="Content" ObjectID="_1488718110" r:id="rId64"/>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pt;height:129pt" o:ole="">
                  <v:imagedata r:id="rId65" o:title=""/>
                </v:shape>
                <o:OLEObject Type="Embed" ProgID="PBrush" ShapeID="_x0000_i1041" DrawAspect="Content" ObjectID="_1488718111" r:id="rId66"/>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pt;height:111.75pt" o:ole="">
                  <v:imagedata r:id="rId67" o:title=""/>
                </v:shape>
                <o:OLEObject Type="Embed" ProgID="PBrush" ShapeID="_x0000_i1042" DrawAspect="Content" ObjectID="_1488718112" r:id="rId68"/>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6pt;height:99.75pt" o:ole="">
                  <v:imagedata r:id="rId69" o:title=""/>
                </v:shape>
                <o:OLEObject Type="Embed" ProgID="PBrush" ShapeID="_x0000_i1043" DrawAspect="Content" ObjectID="_1488718113" r:id="rId70"/>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bookmarkStart w:id="2" w:name="_GoBack"/>
        <w:bookmarkEnd w:id="2"/>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363C769B" w:rsidR="00695C22" w:rsidRPr="00D16783" w:rsidRDefault="00FD1058" w:rsidP="00054B45">
            <w:pPr>
              <w:pStyle w:val="Recursos"/>
            </w:pPr>
            <w:r>
              <w:t>MA_10_01_REC120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C968B4">
      <w:pPr>
        <w:spacing w:after="0"/>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C968B4">
      <w:pPr>
        <w:spacing w:after="0"/>
        <w:rPr>
          <w:rFonts w:ascii="Times New Roman" w:hAnsi="Times New Roman" w:cs="Times New Roman"/>
        </w:rPr>
      </w:pPr>
    </w:p>
    <w:p w14:paraId="1250D313" w14:textId="1746E9CF" w:rsidR="005E1648" w:rsidRDefault="005E1648" w:rsidP="00C968B4">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codominio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41AD51" w14:textId="19A3CCC2" w:rsidR="00D35084"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C968B4">
      <w:pPr>
        <w:spacing w:after="0"/>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5788973D" w:rsidR="00D35084" w:rsidRPr="00D16783" w:rsidRDefault="00FD1058" w:rsidP="00054B45">
            <w:pPr>
              <w:pStyle w:val="Recursos"/>
            </w:pPr>
            <w:r>
              <w:t>MA_10_01_REC130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p w14:paraId="0578FED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701"/>
        <w:gridCol w:w="1701"/>
        <w:gridCol w:w="5325"/>
      </w:tblGrid>
      <w:tr w:rsidR="00CF3A4E" w:rsidRPr="00CD3E81" w14:paraId="0642B0D0" w14:textId="77777777" w:rsidTr="00DE4755">
        <w:tc>
          <w:tcPr>
            <w:tcW w:w="7067" w:type="dxa"/>
            <w:gridSpan w:val="3"/>
          </w:tcPr>
          <w:p w14:paraId="0222A5E3" w14:textId="002D991B" w:rsidR="00CF3A4E" w:rsidRPr="00CD3E81" w:rsidRDefault="00CF3A4E" w:rsidP="00CF3A4E">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CF3A4E" w:rsidRPr="00CD3E81" w14:paraId="7295A49B" w14:textId="77777777" w:rsidTr="00DE4755">
        <w:tc>
          <w:tcPr>
            <w:tcW w:w="7067" w:type="dxa"/>
            <w:gridSpan w:val="3"/>
          </w:tcPr>
          <w:p w14:paraId="4785C9A5" w14:textId="5FB9B82B" w:rsidR="00CF3A4E" w:rsidRPr="00CD3E81" w:rsidRDefault="00CF3A4E" w:rsidP="00CF3A4E">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CF3A4E" w:rsidRPr="00CD3E81" w14:paraId="25F8A372" w14:textId="77777777" w:rsidTr="00DE4755">
        <w:tc>
          <w:tcPr>
            <w:tcW w:w="7067" w:type="dxa"/>
            <w:gridSpan w:val="3"/>
          </w:tcPr>
          <w:p w14:paraId="71D8D1E1" w14:textId="164D6FE8" w:rsidR="00CF3A4E" w:rsidRPr="00CD3E81" w:rsidRDefault="00CF3A4E" w:rsidP="00CF3A4E">
            <w:pPr>
              <w:rPr>
                <w:rFonts w:ascii="Times New Roman" w:hAnsi="Times New Roman" w:cs="Times New Roman"/>
                <w:b/>
              </w:rPr>
            </w:pPr>
            <w:r w:rsidRPr="00CD3E81">
              <w:rPr>
                <w:rFonts w:ascii="Times New Roman" w:hAnsi="Times New Roman" w:cs="Times New Roman"/>
                <w:b/>
              </w:rPr>
              <w:t xml:space="preserve">Codominio: Elementos del conjunto de llegada: </w:t>
            </w:r>
            <w:r w:rsidRPr="00CD3E81">
              <w:rPr>
                <w:rFonts w:ascii="Times New Roman" w:hAnsi="Times New Roman" w:cs="Times New Roman"/>
              </w:rPr>
              <w:t>Los números reales positivos</w:t>
            </w:r>
          </w:p>
        </w:tc>
      </w:tr>
      <w:tr w:rsidR="00CF3A4E" w:rsidRPr="00CD3E81" w14:paraId="3FD7E225" w14:textId="77777777" w:rsidTr="00DE4755">
        <w:tc>
          <w:tcPr>
            <w:tcW w:w="3402" w:type="dxa"/>
            <w:gridSpan w:val="2"/>
          </w:tcPr>
          <w:p w14:paraId="4EA305E2" w14:textId="3F946A1D" w:rsidR="00CF3A4E" w:rsidRPr="00CD3E81" w:rsidRDefault="00CF3A4E" w:rsidP="00CF3A4E">
            <w:pPr>
              <w:rPr>
                <w:rFonts w:ascii="Times New Roman" w:hAnsi="Times New Roman" w:cs="Times New Roman"/>
                <w:b/>
              </w:rPr>
            </w:pPr>
            <w:r w:rsidRPr="00CD3E81">
              <w:rPr>
                <w:rFonts w:ascii="Times New Roman" w:hAnsi="Times New Roman" w:cs="Times New Roman"/>
                <w:b/>
              </w:rPr>
              <w:t>Ecuación o regl</w:t>
            </w:r>
            <w:r w:rsidR="00CD3E81">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5F259527" w14:textId="541F5F34" w:rsidR="00CF3A4E" w:rsidRPr="00CD3E81" w:rsidRDefault="00CF3A4E" w:rsidP="00CF3A4E">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CF3A4E" w:rsidRPr="00CD3E81" w14:paraId="619751DE" w14:textId="77777777" w:rsidTr="00DE4755">
        <w:tc>
          <w:tcPr>
            <w:tcW w:w="1701" w:type="dxa"/>
          </w:tcPr>
          <w:p w14:paraId="580B6B46" w14:textId="77777777" w:rsidR="00CF3A4E" w:rsidRPr="00CD3E81" w:rsidRDefault="00CF3A4E" w:rsidP="00CF3A4E">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491F415C" w14:textId="77777777" w:rsidR="00CF3A4E" w:rsidRPr="00CD3E81" w:rsidRDefault="00CF3A4E" w:rsidP="00CF3A4E">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tbl>
            <w:tblPr>
              <w:tblStyle w:val="Tablaconcuadrcula"/>
              <w:tblW w:w="0" w:type="auto"/>
              <w:tblLook w:val="04A0" w:firstRow="1" w:lastRow="0" w:firstColumn="1" w:lastColumn="0" w:noHBand="0" w:noVBand="1"/>
            </w:tblPr>
            <w:tblGrid>
              <w:gridCol w:w="1451"/>
              <w:gridCol w:w="3648"/>
            </w:tblGrid>
            <w:tr w:rsidR="0095491C" w:rsidRPr="00D16783" w14:paraId="6978A0D9" w14:textId="77777777" w:rsidTr="00B36B5A">
              <w:tc>
                <w:tcPr>
                  <w:tcW w:w="9033" w:type="dxa"/>
                  <w:gridSpan w:val="2"/>
                  <w:shd w:val="clear" w:color="auto" w:fill="0D0D0D" w:themeFill="text1" w:themeFillTint="F2"/>
                </w:tcPr>
                <w:p w14:paraId="67274B17" w14:textId="77777777" w:rsidR="0095491C" w:rsidRPr="00D16783" w:rsidRDefault="0095491C" w:rsidP="0095491C">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95491C" w:rsidRPr="00D16783" w14:paraId="5DA38E2D" w14:textId="77777777" w:rsidTr="00B36B5A">
              <w:tc>
                <w:tcPr>
                  <w:tcW w:w="2518" w:type="dxa"/>
                </w:tcPr>
                <w:p w14:paraId="53BF8976" w14:textId="77777777" w:rsidR="0095491C" w:rsidRPr="00D16783" w:rsidRDefault="0095491C" w:rsidP="0095491C">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6094B88" w14:textId="3BF2EEC4" w:rsidR="0095491C"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IMG22</w:t>
                  </w:r>
                </w:p>
              </w:tc>
            </w:tr>
            <w:tr w:rsidR="0095491C" w:rsidRPr="00D16783" w14:paraId="735E96A8" w14:textId="77777777" w:rsidTr="00B36B5A">
              <w:tc>
                <w:tcPr>
                  <w:tcW w:w="2518" w:type="dxa"/>
                </w:tcPr>
                <w:p w14:paraId="6692323B"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19DF221"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Ejemplo de función par</w:t>
                  </w:r>
                </w:p>
              </w:tc>
            </w:tr>
            <w:tr w:rsidR="0095491C" w:rsidRPr="00D16783" w14:paraId="06D3D423" w14:textId="77777777" w:rsidTr="00B36B5A">
              <w:trPr>
                <w:trHeight w:val="2268"/>
              </w:trPr>
              <w:tc>
                <w:tcPr>
                  <w:tcW w:w="2518" w:type="dxa"/>
                </w:tcPr>
                <w:p w14:paraId="0EC68D7E"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722EC1F5" w14:textId="77777777" w:rsidR="0095491C" w:rsidRPr="00C333D2" w:rsidRDefault="0095491C" w:rsidP="0095491C">
                  <w:pPr>
                    <w:pStyle w:val="Descripcin"/>
                  </w:pPr>
                  <w:r w:rsidRPr="00CD3E81">
                    <w:rPr>
                      <w:lang w:val="es-ES_tradnl"/>
                    </w:rPr>
                    <w:object w:dxaOrig="5625" w:dyaOrig="8085" w14:anchorId="1D8735CA">
                      <v:shape id="_x0000_i1044" type="#_x0000_t75" style="width:171.75pt;height:252pt" o:ole="">
                        <v:imagedata r:id="rId72" o:title=""/>
                      </v:shape>
                      <o:OLEObject Type="Embed" ProgID="PBrush" ShapeID="_x0000_i1044" DrawAspect="Content" ObjectID="_1488718114" r:id="rId73"/>
                    </w:object>
                  </w:r>
                </w:p>
              </w:tc>
            </w:tr>
            <w:tr w:rsidR="0095491C" w:rsidRPr="00D16783" w14:paraId="33094C37" w14:textId="77777777" w:rsidTr="00B36B5A">
              <w:tc>
                <w:tcPr>
                  <w:tcW w:w="2518" w:type="dxa"/>
                </w:tcPr>
                <w:p w14:paraId="077DE735"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41BA157" w14:textId="34266CBB"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4F1B3399" w14:textId="628FB080" w:rsidR="00CF3A4E" w:rsidRPr="0095491C" w:rsidRDefault="00CF3A4E" w:rsidP="00CF3A4E">
            <w:pPr>
              <w:rPr>
                <w:rFonts w:ascii="Times New Roman" w:eastAsia="Cambria" w:hAnsi="Times New Roman" w:cs="Times New Roman"/>
                <w:b/>
                <w:color w:val="0070C0"/>
                <w:lang w:val="es-ES_tradnl"/>
              </w:rPr>
            </w:pPr>
          </w:p>
        </w:tc>
      </w:tr>
      <w:tr w:rsidR="00B46204" w:rsidRPr="00CD3E81" w14:paraId="01CF7BD9" w14:textId="77777777" w:rsidTr="00DE4755">
        <w:trPr>
          <w:trHeight w:val="77"/>
        </w:trPr>
        <w:tc>
          <w:tcPr>
            <w:tcW w:w="1701" w:type="dxa"/>
          </w:tcPr>
          <w:p w14:paraId="052C90F6" w14:textId="77777777" w:rsidR="00B46204" w:rsidRPr="00CD3E81" w:rsidRDefault="00B46204" w:rsidP="00B4620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9C1E2A5" w14:textId="57477AAE" w:rsidR="00B46204" w:rsidRPr="00CD3E81" w:rsidRDefault="00B46204" w:rsidP="00B4620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3E208D0A" w14:textId="77777777" w:rsidR="00B46204" w:rsidRPr="00CD3E81" w:rsidRDefault="00B46204" w:rsidP="00B46204">
            <w:pPr>
              <w:jc w:val="center"/>
              <w:rPr>
                <w:rFonts w:ascii="Times New Roman" w:hAnsi="Times New Roman" w:cs="Times New Roman"/>
                <w:color w:val="0070C0"/>
              </w:rPr>
            </w:pPr>
          </w:p>
        </w:tc>
      </w:tr>
      <w:tr w:rsidR="00B46204" w:rsidRPr="00CD3E81" w14:paraId="340DF958" w14:textId="77777777" w:rsidTr="00DE4755">
        <w:tc>
          <w:tcPr>
            <w:tcW w:w="1701" w:type="dxa"/>
          </w:tcPr>
          <w:p w14:paraId="0FCEE4B0" w14:textId="23735C6A" w:rsidR="00B46204" w:rsidRPr="00CD3E81" w:rsidRDefault="00B46204" w:rsidP="00B4620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0F27F7E7" w14:textId="6C3A58AC"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0B5E19BC" w14:textId="77777777" w:rsidR="00B46204" w:rsidRPr="00CD3E81" w:rsidRDefault="00B46204" w:rsidP="00B46204">
            <w:pPr>
              <w:jc w:val="center"/>
              <w:rPr>
                <w:rFonts w:ascii="Times New Roman" w:hAnsi="Times New Roman" w:cs="Times New Roman"/>
                <w:color w:val="0070C0"/>
              </w:rPr>
            </w:pPr>
          </w:p>
        </w:tc>
      </w:tr>
      <w:tr w:rsidR="00B46204" w:rsidRPr="00CD3E81" w14:paraId="5D481FDB" w14:textId="77777777" w:rsidTr="00DE4755">
        <w:tc>
          <w:tcPr>
            <w:tcW w:w="1701" w:type="dxa"/>
          </w:tcPr>
          <w:p w14:paraId="172379B7" w14:textId="77777777" w:rsidR="00B46204" w:rsidRPr="00CD3E81" w:rsidRDefault="00B46204" w:rsidP="00B4620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470125AA" w14:textId="1568BB2B"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120ECFD7" w14:textId="77777777" w:rsidR="00B46204" w:rsidRPr="00CD3E81" w:rsidRDefault="00B46204" w:rsidP="00B46204">
            <w:pPr>
              <w:jc w:val="center"/>
              <w:rPr>
                <w:rFonts w:ascii="Times New Roman" w:hAnsi="Times New Roman" w:cs="Times New Roman"/>
                <w:color w:val="0070C0"/>
              </w:rPr>
            </w:pPr>
          </w:p>
        </w:tc>
      </w:tr>
      <w:tr w:rsidR="00B46204" w:rsidRPr="00CD3E81" w14:paraId="5251869D" w14:textId="77777777" w:rsidTr="00DE4755">
        <w:tc>
          <w:tcPr>
            <w:tcW w:w="1701" w:type="dxa"/>
          </w:tcPr>
          <w:p w14:paraId="32FAE99A" w14:textId="77777777" w:rsidR="00B46204" w:rsidRPr="00CD3E81" w:rsidRDefault="00B46204" w:rsidP="00B4620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EE09900" w14:textId="6DE11DAF"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95A8FF5" w14:textId="77777777" w:rsidR="00B46204" w:rsidRPr="00CD3E81" w:rsidRDefault="00B46204" w:rsidP="00B46204">
            <w:pPr>
              <w:jc w:val="center"/>
              <w:rPr>
                <w:rFonts w:ascii="Times New Roman" w:hAnsi="Times New Roman" w:cs="Times New Roman"/>
                <w:color w:val="0070C0"/>
              </w:rPr>
            </w:pPr>
          </w:p>
        </w:tc>
      </w:tr>
      <w:tr w:rsidR="00B46204" w:rsidRPr="00CD3E81" w14:paraId="3D2BFAB2" w14:textId="77777777" w:rsidTr="00DE4755">
        <w:tc>
          <w:tcPr>
            <w:tcW w:w="1701" w:type="dxa"/>
          </w:tcPr>
          <w:p w14:paraId="1CA6225C" w14:textId="77777777" w:rsidR="00B46204" w:rsidRPr="00CD3E81" w:rsidRDefault="00B46204" w:rsidP="00B4620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2C80D76C" w14:textId="703CC433"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65D52652" w14:textId="77777777" w:rsidR="00B46204" w:rsidRPr="00CD3E81" w:rsidRDefault="00B46204" w:rsidP="00B46204">
            <w:pPr>
              <w:jc w:val="center"/>
              <w:rPr>
                <w:rFonts w:ascii="Times New Roman" w:hAnsi="Times New Roman" w:cs="Times New Roman"/>
                <w:color w:val="0070C0"/>
              </w:rPr>
            </w:pPr>
          </w:p>
        </w:tc>
      </w:tr>
      <w:tr w:rsidR="00B46204" w:rsidRPr="00CD3E81" w14:paraId="7E1225C9" w14:textId="77777777" w:rsidTr="00DE4755">
        <w:tc>
          <w:tcPr>
            <w:tcW w:w="1701" w:type="dxa"/>
          </w:tcPr>
          <w:p w14:paraId="5B3D4F83" w14:textId="77777777" w:rsidR="00B46204" w:rsidRPr="00CD3E81" w:rsidRDefault="00B46204" w:rsidP="00B4620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5A202E0E" w14:textId="663FBBA8"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1F93A448" w14:textId="77777777" w:rsidR="00B46204" w:rsidRPr="00CD3E81" w:rsidRDefault="00B46204" w:rsidP="00B46204">
            <w:pPr>
              <w:jc w:val="center"/>
              <w:rPr>
                <w:rFonts w:ascii="Times New Roman" w:hAnsi="Times New Roman" w:cs="Times New Roman"/>
                <w:color w:val="0070C0"/>
              </w:rPr>
            </w:pPr>
          </w:p>
        </w:tc>
      </w:tr>
      <w:tr w:rsidR="00B46204" w:rsidRPr="00CD3E81" w14:paraId="6CB59A1B" w14:textId="77777777" w:rsidTr="00DE4755">
        <w:tc>
          <w:tcPr>
            <w:tcW w:w="1701" w:type="dxa"/>
          </w:tcPr>
          <w:p w14:paraId="194082BD" w14:textId="77777777" w:rsidR="00B46204" w:rsidRPr="00CD3E81" w:rsidRDefault="00B46204" w:rsidP="00B4620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AE443BB" w14:textId="360F01DC"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02074A2F" w14:textId="77777777" w:rsidR="00B46204" w:rsidRPr="00CD3E81" w:rsidRDefault="00B46204" w:rsidP="00B46204">
            <w:pPr>
              <w:jc w:val="center"/>
              <w:rPr>
                <w:rFonts w:ascii="Times New Roman" w:hAnsi="Times New Roman" w:cs="Times New Roman"/>
                <w:color w:val="0070C0"/>
              </w:rPr>
            </w:pPr>
          </w:p>
        </w:tc>
      </w:tr>
      <w:tr w:rsidR="00B46204" w:rsidRPr="00CD3E81" w14:paraId="77042966" w14:textId="77777777" w:rsidTr="00DE4755">
        <w:tc>
          <w:tcPr>
            <w:tcW w:w="1701" w:type="dxa"/>
          </w:tcPr>
          <w:p w14:paraId="0DE5DE06" w14:textId="77777777" w:rsidR="00B46204" w:rsidRPr="00CD3E81" w:rsidRDefault="00B46204" w:rsidP="00B4620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6833910" w14:textId="78C728FD"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3330ED16" w14:textId="77777777" w:rsidR="00B46204" w:rsidRPr="00CD3E81" w:rsidRDefault="00B46204" w:rsidP="00B46204">
            <w:pPr>
              <w:jc w:val="center"/>
              <w:rPr>
                <w:rFonts w:ascii="Times New Roman" w:hAnsi="Times New Roman" w:cs="Times New Roman"/>
                <w:color w:val="0070C0"/>
              </w:rPr>
            </w:pPr>
          </w:p>
        </w:tc>
      </w:tr>
      <w:tr w:rsidR="00B46204" w:rsidRPr="00CD3E81" w14:paraId="558591EE" w14:textId="77777777" w:rsidTr="00DE4755">
        <w:tc>
          <w:tcPr>
            <w:tcW w:w="1701" w:type="dxa"/>
          </w:tcPr>
          <w:p w14:paraId="75B52809" w14:textId="77777777" w:rsidR="00B46204" w:rsidRPr="00CD3E81" w:rsidRDefault="00B46204" w:rsidP="00B4620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41CDD662" w14:textId="0B7C6A79"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10A643D9" w14:textId="77777777" w:rsidR="00B46204" w:rsidRPr="00CD3E81" w:rsidRDefault="00B46204" w:rsidP="00B46204">
            <w:pPr>
              <w:jc w:val="center"/>
              <w:rPr>
                <w:rFonts w:ascii="Times New Roman" w:hAnsi="Times New Roman" w:cs="Times New Roman"/>
                <w:color w:val="0070C0"/>
              </w:rPr>
            </w:pPr>
          </w:p>
        </w:tc>
      </w:tr>
      <w:tr w:rsidR="00B46204" w:rsidRPr="00CD3E81" w14:paraId="10649780" w14:textId="77777777" w:rsidTr="00DE4755">
        <w:tc>
          <w:tcPr>
            <w:tcW w:w="1701" w:type="dxa"/>
          </w:tcPr>
          <w:p w14:paraId="003C36D9" w14:textId="77777777" w:rsidR="00B46204" w:rsidRPr="00CD3E81" w:rsidRDefault="00B46204" w:rsidP="00B4620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110DF14" w14:textId="3F0D6179"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1F4AB73E" w14:textId="77777777" w:rsidR="00B46204" w:rsidRPr="00CD3E81" w:rsidRDefault="00B46204" w:rsidP="00B46204">
            <w:pPr>
              <w:jc w:val="center"/>
              <w:rPr>
                <w:rFonts w:ascii="Times New Roman" w:hAnsi="Times New Roman" w:cs="Times New Roman"/>
                <w:color w:val="0070C0"/>
              </w:rPr>
            </w:pPr>
          </w:p>
        </w:tc>
      </w:tr>
      <w:tr w:rsidR="00B46204" w:rsidRPr="00CD3E81" w14:paraId="18C07EF5" w14:textId="77777777" w:rsidTr="00DE4755">
        <w:tc>
          <w:tcPr>
            <w:tcW w:w="1701" w:type="dxa"/>
          </w:tcPr>
          <w:p w14:paraId="7E14B208" w14:textId="77777777" w:rsidR="00B46204" w:rsidRPr="00CD3E81" w:rsidRDefault="00B46204" w:rsidP="00B4620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7AFEE75F" w14:textId="7F613DAA" w:rsidR="00B46204" w:rsidRPr="00CD3E81" w:rsidRDefault="009C6C16" w:rsidP="00B4620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FFF1B21" w14:textId="77777777" w:rsidR="00B46204" w:rsidRPr="00CD3E81" w:rsidRDefault="00B46204" w:rsidP="00B46204">
            <w:pPr>
              <w:jc w:val="center"/>
              <w:rPr>
                <w:rFonts w:ascii="Times New Roman" w:hAnsi="Times New Roman" w:cs="Times New Roman"/>
                <w:color w:val="0070C0"/>
              </w:rPr>
            </w:pPr>
          </w:p>
        </w:tc>
      </w:tr>
      <w:tr w:rsidR="00B46204" w:rsidRPr="00CD3E81" w14:paraId="56A50C82" w14:textId="77777777" w:rsidTr="00DE4755">
        <w:tc>
          <w:tcPr>
            <w:tcW w:w="1701" w:type="dxa"/>
          </w:tcPr>
          <w:p w14:paraId="2BD338CC" w14:textId="77777777" w:rsidR="00B46204" w:rsidRPr="00CD3E81" w:rsidRDefault="00B46204" w:rsidP="00B4620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lastRenderedPageBreak/>
              <w:t>4</w:t>
            </w:r>
          </w:p>
        </w:tc>
        <w:tc>
          <w:tcPr>
            <w:tcW w:w="1701" w:type="dxa"/>
          </w:tcPr>
          <w:p w14:paraId="6136C200" w14:textId="50879360"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0CBD5651" w14:textId="77777777" w:rsidR="00B46204" w:rsidRPr="00CD3E81" w:rsidRDefault="00B46204" w:rsidP="00B46204">
            <w:pPr>
              <w:jc w:val="center"/>
              <w:rPr>
                <w:rFonts w:ascii="Times New Roman" w:hAnsi="Times New Roman" w:cs="Times New Roman"/>
                <w:color w:val="0070C0"/>
              </w:rPr>
            </w:pPr>
          </w:p>
        </w:tc>
      </w:tr>
      <w:tr w:rsidR="00B46204" w:rsidRPr="00D16783" w14:paraId="1A8516F6" w14:textId="77777777" w:rsidTr="00DE4755">
        <w:tc>
          <w:tcPr>
            <w:tcW w:w="1701" w:type="dxa"/>
          </w:tcPr>
          <w:p w14:paraId="14DDC214" w14:textId="77777777" w:rsidR="00B46204" w:rsidRPr="00CD3E81" w:rsidRDefault="00B46204" w:rsidP="00B4620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lastRenderedPageBreak/>
              <w:t>5</w:t>
            </w:r>
          </w:p>
        </w:tc>
        <w:tc>
          <w:tcPr>
            <w:tcW w:w="1701" w:type="dxa"/>
          </w:tcPr>
          <w:p w14:paraId="1A6B2D7E" w14:textId="7C2DA403" w:rsidR="00B46204" w:rsidRPr="00CD3E81" w:rsidRDefault="00B46204" w:rsidP="00B4620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1CBD0568" w14:textId="77777777" w:rsidR="00B46204" w:rsidRPr="00CD3E81" w:rsidRDefault="00B46204" w:rsidP="00B46204">
            <w:pPr>
              <w:jc w:val="center"/>
              <w:rPr>
                <w:rFonts w:ascii="Times New Roman" w:hAnsi="Times New Roman" w:cs="Times New Roman"/>
                <w:color w:val="0070C0"/>
              </w:rPr>
            </w:pPr>
          </w:p>
        </w:tc>
      </w:tr>
    </w:tbl>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1701"/>
        <w:gridCol w:w="1701"/>
        <w:gridCol w:w="4501"/>
      </w:tblGrid>
      <w:tr w:rsidR="00B46204" w:rsidRPr="00DE4755" w14:paraId="78B6563D" w14:textId="77777777" w:rsidTr="00141B8D">
        <w:tc>
          <w:tcPr>
            <w:tcW w:w="1701" w:type="dxa"/>
            <w:gridSpan w:val="3"/>
          </w:tcPr>
          <w:p w14:paraId="46E5CB55" w14:textId="35E26E29" w:rsidR="00B46204" w:rsidRPr="00DE4755" w:rsidRDefault="00B46204" w:rsidP="00B4620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B46204" w:rsidRPr="00DE4755" w14:paraId="4A7B97A7" w14:textId="77777777" w:rsidTr="00141B8D">
        <w:tc>
          <w:tcPr>
            <w:tcW w:w="1701" w:type="dxa"/>
            <w:gridSpan w:val="3"/>
          </w:tcPr>
          <w:p w14:paraId="0617649D" w14:textId="77777777" w:rsidR="00B46204" w:rsidRPr="00DE4755" w:rsidRDefault="00B46204" w:rsidP="00141B8D">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B46204" w:rsidRPr="00DE4755" w14:paraId="79599F63" w14:textId="77777777" w:rsidTr="00141B8D">
        <w:tc>
          <w:tcPr>
            <w:tcW w:w="1701" w:type="dxa"/>
            <w:gridSpan w:val="3"/>
          </w:tcPr>
          <w:p w14:paraId="0275B97D" w14:textId="77777777" w:rsidR="00B46204" w:rsidRPr="00DE4755" w:rsidRDefault="00B46204" w:rsidP="00141B8D">
            <w:pPr>
              <w:rPr>
                <w:rFonts w:ascii="Times New Roman" w:hAnsi="Times New Roman" w:cs="Times New Roman"/>
                <w:b/>
              </w:rPr>
            </w:pPr>
            <w:r w:rsidRPr="00DE4755">
              <w:rPr>
                <w:rFonts w:ascii="Times New Roman" w:hAnsi="Times New Roman" w:cs="Times New Roman"/>
                <w:b/>
              </w:rPr>
              <w:t xml:space="preserve">Codominio: Elementos del conjunto de llegada: </w:t>
            </w:r>
            <w:r w:rsidRPr="00DE4755">
              <w:rPr>
                <w:rFonts w:ascii="Times New Roman" w:hAnsi="Times New Roman" w:cs="Times New Roman"/>
              </w:rPr>
              <w:t>Los números reales positivos</w:t>
            </w:r>
          </w:p>
        </w:tc>
      </w:tr>
      <w:tr w:rsidR="00B46204" w:rsidRPr="00DE4755" w14:paraId="32A2531D" w14:textId="77777777" w:rsidTr="00141B8D">
        <w:tc>
          <w:tcPr>
            <w:tcW w:w="1701" w:type="dxa"/>
            <w:gridSpan w:val="2"/>
          </w:tcPr>
          <w:p w14:paraId="7E4494E5" w14:textId="59B18571" w:rsidR="00B46204" w:rsidRPr="00DE4755" w:rsidRDefault="00B46204" w:rsidP="00141B8D">
            <w:pPr>
              <w:rPr>
                <w:rFonts w:ascii="Times New Roman" w:hAnsi="Times New Roman" w:cs="Times New Roman"/>
                <w:b/>
              </w:rPr>
            </w:pPr>
            <w:r w:rsidRPr="00DE4755">
              <w:rPr>
                <w:rFonts w:ascii="Times New Roman" w:hAnsi="Times New Roman" w:cs="Times New Roman"/>
                <w:b/>
              </w:rPr>
              <w:t>Ecuación o regl</w:t>
            </w:r>
            <w:r w:rsidR="00DE3247">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281116BF" w14:textId="6786FE11" w:rsidR="00B46204" w:rsidRPr="00DE4755" w:rsidRDefault="00B46204" w:rsidP="00335C0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B46204" w:rsidRPr="00DE4755" w14:paraId="4E5A7B58" w14:textId="77777777" w:rsidTr="00141B8D">
        <w:tc>
          <w:tcPr>
            <w:tcW w:w="1701" w:type="dxa"/>
          </w:tcPr>
          <w:p w14:paraId="185B3C14" w14:textId="77777777" w:rsidR="00B46204" w:rsidRPr="00DE4755" w:rsidRDefault="00B46204" w:rsidP="00141B8D">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7F1C9C1C" w14:textId="30C7FF09" w:rsidR="00B46204" w:rsidRPr="00DE4755" w:rsidRDefault="00B46204" w:rsidP="00335C0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tbl>
            <w:tblPr>
              <w:tblStyle w:val="Tablaconcuadrcula"/>
              <w:tblW w:w="0" w:type="auto"/>
              <w:tblLook w:val="04A0" w:firstRow="1" w:lastRow="0" w:firstColumn="1" w:lastColumn="0" w:noHBand="0" w:noVBand="1"/>
            </w:tblPr>
            <w:tblGrid>
              <w:gridCol w:w="1451"/>
              <w:gridCol w:w="2824"/>
            </w:tblGrid>
            <w:tr w:rsidR="0095491C" w:rsidRPr="00D16783" w14:paraId="0B5A3B9A" w14:textId="77777777" w:rsidTr="00B36B5A">
              <w:tc>
                <w:tcPr>
                  <w:tcW w:w="9033" w:type="dxa"/>
                  <w:gridSpan w:val="2"/>
                  <w:shd w:val="clear" w:color="auto" w:fill="0D0D0D" w:themeFill="text1" w:themeFillTint="F2"/>
                </w:tcPr>
                <w:p w14:paraId="60A3EA23" w14:textId="77777777" w:rsidR="0095491C" w:rsidRPr="00D16783" w:rsidRDefault="0095491C" w:rsidP="0095491C">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95491C" w:rsidRPr="00D16783" w14:paraId="2D2ED9CC" w14:textId="77777777" w:rsidTr="00B36B5A">
              <w:tc>
                <w:tcPr>
                  <w:tcW w:w="2518" w:type="dxa"/>
                </w:tcPr>
                <w:p w14:paraId="1FAD323A" w14:textId="77777777" w:rsidR="0095491C" w:rsidRPr="00D16783" w:rsidRDefault="0095491C" w:rsidP="0095491C">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6CA626" w14:textId="71BEA932" w:rsidR="0095491C" w:rsidRPr="00F93567" w:rsidRDefault="00DC4F8D" w:rsidP="00DC4F8D">
                  <w:pPr>
                    <w:pStyle w:val="Tema1Img"/>
                    <w:numPr>
                      <w:ilvl w:val="0"/>
                      <w:numId w:val="0"/>
                    </w:numPr>
                    <w:ind w:left="141"/>
                  </w:pPr>
                  <w:r>
                    <w:rPr>
                      <w:sz w:val="24"/>
                      <w:szCs w:val="24"/>
                    </w:rPr>
                    <w:t>MA_10_01_</w:t>
                  </w:r>
                  <w:r w:rsidR="00801EBA">
                    <w:rPr>
                      <w:sz w:val="24"/>
                      <w:szCs w:val="24"/>
                    </w:rPr>
                    <w:t>CO_</w:t>
                  </w:r>
                  <w:r>
                    <w:rPr>
                      <w:sz w:val="24"/>
                      <w:szCs w:val="24"/>
                    </w:rPr>
                    <w:t>IMG23</w:t>
                  </w:r>
                </w:p>
              </w:tc>
            </w:tr>
            <w:tr w:rsidR="0095491C" w:rsidRPr="00D16783" w14:paraId="77B8044D" w14:textId="77777777" w:rsidTr="00B36B5A">
              <w:tc>
                <w:tcPr>
                  <w:tcW w:w="2518" w:type="dxa"/>
                </w:tcPr>
                <w:p w14:paraId="7966205A"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DF41434"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Ejemplo de función par</w:t>
                  </w:r>
                </w:p>
              </w:tc>
            </w:tr>
            <w:tr w:rsidR="0095491C" w:rsidRPr="00D16783" w14:paraId="2E70E99D" w14:textId="77777777" w:rsidTr="00B36B5A">
              <w:trPr>
                <w:trHeight w:val="2268"/>
              </w:trPr>
              <w:tc>
                <w:tcPr>
                  <w:tcW w:w="2518" w:type="dxa"/>
                </w:tcPr>
                <w:p w14:paraId="6989F003"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6BC98E9C" w14:textId="35D123F2" w:rsidR="0095491C" w:rsidRPr="00C333D2" w:rsidRDefault="0095491C" w:rsidP="0095491C">
                  <w:pPr>
                    <w:pStyle w:val="Descripcin"/>
                  </w:pPr>
                  <w:r w:rsidRPr="00DE4755">
                    <w:rPr>
                      <w:lang w:val="es-ES_tradnl"/>
                    </w:rPr>
                    <w:object w:dxaOrig="5355" w:dyaOrig="7455" w14:anchorId="24784A8F">
                      <v:shape id="_x0000_i1045" type="#_x0000_t75" style="width:123pt;height:174pt" o:ole="">
                        <v:imagedata r:id="rId74" o:title=""/>
                      </v:shape>
                      <o:OLEObject Type="Embed" ProgID="PBrush" ShapeID="_x0000_i1045" DrawAspect="Content" ObjectID="_1488718115" r:id="rId75"/>
                    </w:object>
                  </w:r>
                </w:p>
              </w:tc>
            </w:tr>
            <w:tr w:rsidR="0095491C" w:rsidRPr="00D16783" w14:paraId="0EAA6DDF" w14:textId="77777777" w:rsidTr="00B36B5A">
              <w:tc>
                <w:tcPr>
                  <w:tcW w:w="2518" w:type="dxa"/>
                </w:tcPr>
                <w:p w14:paraId="3CBEF817"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5404BD9" w14:textId="0CD3B0EE"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79DDE01" w14:textId="67277178" w:rsidR="00B46204" w:rsidRPr="0095491C" w:rsidRDefault="00B46204" w:rsidP="00141B8D">
            <w:pPr>
              <w:rPr>
                <w:rFonts w:ascii="Times New Roman" w:eastAsia="Cambria" w:hAnsi="Times New Roman" w:cs="Times New Roman"/>
                <w:b/>
                <w:color w:val="0070C0"/>
                <w:lang w:val="es-ES_tradnl"/>
              </w:rPr>
            </w:pPr>
          </w:p>
        </w:tc>
      </w:tr>
      <w:tr w:rsidR="00B46204" w:rsidRPr="00DE4755" w14:paraId="0253C27A" w14:textId="77777777" w:rsidTr="00141B8D">
        <w:trPr>
          <w:trHeight w:val="77"/>
        </w:trPr>
        <w:tc>
          <w:tcPr>
            <w:tcW w:w="1701" w:type="dxa"/>
          </w:tcPr>
          <w:p w14:paraId="003AB48B"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2CD63E" w14:textId="65DB08A6" w:rsidR="00B46204" w:rsidRPr="00DE4755" w:rsidRDefault="00B46204" w:rsidP="00141B8D">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3E23E6A3" w14:textId="77777777" w:rsidR="00B46204" w:rsidRPr="00DE4755" w:rsidRDefault="00B46204" w:rsidP="00141B8D">
            <w:pPr>
              <w:jc w:val="center"/>
              <w:rPr>
                <w:rFonts w:ascii="Times New Roman" w:hAnsi="Times New Roman" w:cs="Times New Roman"/>
                <w:color w:val="0070C0"/>
              </w:rPr>
            </w:pPr>
          </w:p>
        </w:tc>
      </w:tr>
      <w:tr w:rsidR="00B46204" w:rsidRPr="00DE4755" w14:paraId="51DFB5FD" w14:textId="77777777" w:rsidTr="00141B8D">
        <w:tc>
          <w:tcPr>
            <w:tcW w:w="1701" w:type="dxa"/>
          </w:tcPr>
          <w:p w14:paraId="62586BD4"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2D95FB" w14:textId="5A2B0C21"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70DFB996" w14:textId="77777777" w:rsidR="00B46204" w:rsidRPr="00DE4755" w:rsidRDefault="00B46204" w:rsidP="00141B8D">
            <w:pPr>
              <w:jc w:val="center"/>
              <w:rPr>
                <w:rFonts w:ascii="Times New Roman" w:hAnsi="Times New Roman" w:cs="Times New Roman"/>
                <w:color w:val="0070C0"/>
              </w:rPr>
            </w:pPr>
          </w:p>
        </w:tc>
      </w:tr>
      <w:tr w:rsidR="00B46204" w:rsidRPr="00DE4755" w14:paraId="26F65839" w14:textId="77777777" w:rsidTr="00141B8D">
        <w:tc>
          <w:tcPr>
            <w:tcW w:w="1701" w:type="dxa"/>
          </w:tcPr>
          <w:p w14:paraId="0E55868D" w14:textId="77777777" w:rsidR="00B46204" w:rsidRPr="00DE4755" w:rsidRDefault="00B46204"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02178852" w14:textId="1E50ABF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5BD57500" w14:textId="77777777" w:rsidR="00B46204" w:rsidRPr="00DE4755" w:rsidRDefault="00B46204" w:rsidP="00141B8D">
            <w:pPr>
              <w:jc w:val="center"/>
              <w:rPr>
                <w:rFonts w:ascii="Times New Roman" w:hAnsi="Times New Roman" w:cs="Times New Roman"/>
                <w:color w:val="0070C0"/>
              </w:rPr>
            </w:pPr>
          </w:p>
        </w:tc>
      </w:tr>
      <w:tr w:rsidR="00B46204" w:rsidRPr="00DE4755" w14:paraId="08E7B590" w14:textId="77777777" w:rsidTr="00141B8D">
        <w:tc>
          <w:tcPr>
            <w:tcW w:w="1701" w:type="dxa"/>
          </w:tcPr>
          <w:p w14:paraId="53A3374E" w14:textId="77777777" w:rsidR="00B46204" w:rsidRPr="00DE4755" w:rsidRDefault="00B46204"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78D98CF" w14:textId="7777777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E2BFF23" w14:textId="77777777" w:rsidR="00B46204" w:rsidRPr="00DE4755" w:rsidRDefault="00B46204" w:rsidP="00141B8D">
            <w:pPr>
              <w:jc w:val="center"/>
              <w:rPr>
                <w:rFonts w:ascii="Times New Roman" w:hAnsi="Times New Roman" w:cs="Times New Roman"/>
                <w:color w:val="0070C0"/>
              </w:rPr>
            </w:pPr>
          </w:p>
        </w:tc>
      </w:tr>
      <w:tr w:rsidR="00B46204" w:rsidRPr="00DE4755" w14:paraId="1877421C" w14:textId="77777777" w:rsidTr="00141B8D">
        <w:tc>
          <w:tcPr>
            <w:tcW w:w="1701" w:type="dxa"/>
          </w:tcPr>
          <w:p w14:paraId="3C2D129B"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282F8E1D" w14:textId="010C0765"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36BC527" w14:textId="77777777" w:rsidR="00B46204" w:rsidRPr="00DE4755" w:rsidRDefault="00B46204" w:rsidP="00141B8D">
            <w:pPr>
              <w:jc w:val="center"/>
              <w:rPr>
                <w:rFonts w:ascii="Times New Roman" w:hAnsi="Times New Roman" w:cs="Times New Roman"/>
                <w:color w:val="0070C0"/>
              </w:rPr>
            </w:pPr>
          </w:p>
        </w:tc>
      </w:tr>
      <w:tr w:rsidR="00B46204" w:rsidRPr="00DE4755" w14:paraId="575DB8E7" w14:textId="77777777" w:rsidTr="00141B8D">
        <w:tc>
          <w:tcPr>
            <w:tcW w:w="1701" w:type="dxa"/>
          </w:tcPr>
          <w:p w14:paraId="322FF6F4" w14:textId="77777777" w:rsidR="00B46204" w:rsidRPr="00DE4755" w:rsidRDefault="00B46204"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521ACC1" w14:textId="3F9574C4"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27ED5835" w14:textId="77777777" w:rsidR="00B46204" w:rsidRPr="00DE4755" w:rsidRDefault="00B46204" w:rsidP="00141B8D">
            <w:pPr>
              <w:jc w:val="center"/>
              <w:rPr>
                <w:rFonts w:ascii="Times New Roman" w:hAnsi="Times New Roman" w:cs="Times New Roman"/>
                <w:color w:val="0070C0"/>
              </w:rPr>
            </w:pPr>
          </w:p>
        </w:tc>
      </w:tr>
      <w:tr w:rsidR="00B46204" w:rsidRPr="00DE4755" w14:paraId="56ECD31B" w14:textId="77777777" w:rsidTr="00141B8D">
        <w:tc>
          <w:tcPr>
            <w:tcW w:w="1701" w:type="dxa"/>
          </w:tcPr>
          <w:p w14:paraId="418B52FB"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18FB3197" w14:textId="7777777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7AA2F7D" w14:textId="77777777" w:rsidR="00B46204" w:rsidRPr="00DE4755" w:rsidRDefault="00B46204" w:rsidP="00141B8D">
            <w:pPr>
              <w:jc w:val="center"/>
              <w:rPr>
                <w:rFonts w:ascii="Times New Roman" w:hAnsi="Times New Roman" w:cs="Times New Roman"/>
                <w:color w:val="0070C0"/>
              </w:rPr>
            </w:pPr>
          </w:p>
        </w:tc>
      </w:tr>
      <w:tr w:rsidR="00B46204" w:rsidRPr="00DE4755" w14:paraId="49E8F24A" w14:textId="77777777" w:rsidTr="00141B8D">
        <w:tc>
          <w:tcPr>
            <w:tcW w:w="1701" w:type="dxa"/>
          </w:tcPr>
          <w:p w14:paraId="566BA705"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7AF36073" w14:textId="085945D3"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65C822B9" w14:textId="77777777" w:rsidR="00B46204" w:rsidRPr="00DE4755" w:rsidRDefault="00B46204" w:rsidP="00141B8D">
            <w:pPr>
              <w:jc w:val="center"/>
              <w:rPr>
                <w:rFonts w:ascii="Times New Roman" w:hAnsi="Times New Roman" w:cs="Times New Roman"/>
                <w:color w:val="0070C0"/>
              </w:rPr>
            </w:pPr>
          </w:p>
        </w:tc>
      </w:tr>
      <w:tr w:rsidR="00B46204" w:rsidRPr="00DE4755" w14:paraId="46588D53" w14:textId="77777777" w:rsidTr="00141B8D">
        <w:tc>
          <w:tcPr>
            <w:tcW w:w="1701" w:type="dxa"/>
          </w:tcPr>
          <w:p w14:paraId="08A3EDFB"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ED7BA5" w14:textId="0276A176"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18AD2B08" w14:textId="77777777" w:rsidR="00B46204" w:rsidRPr="00DE4755" w:rsidRDefault="00B46204" w:rsidP="00141B8D">
            <w:pPr>
              <w:jc w:val="center"/>
              <w:rPr>
                <w:rFonts w:ascii="Times New Roman" w:hAnsi="Times New Roman" w:cs="Times New Roman"/>
                <w:color w:val="0070C0"/>
              </w:rPr>
            </w:pPr>
          </w:p>
        </w:tc>
      </w:tr>
      <w:tr w:rsidR="00B46204" w:rsidRPr="00DE4755" w14:paraId="781CCED2" w14:textId="77777777" w:rsidTr="00141B8D">
        <w:tc>
          <w:tcPr>
            <w:tcW w:w="1701" w:type="dxa"/>
          </w:tcPr>
          <w:p w14:paraId="4E328490"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314793C" w14:textId="1C26B3D5" w:rsidR="00B46204" w:rsidRPr="00DE4755" w:rsidRDefault="00B46204" w:rsidP="00B4620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437B9C02" w14:textId="77777777" w:rsidR="00B46204" w:rsidRPr="00DE4755" w:rsidRDefault="00B46204" w:rsidP="00141B8D">
            <w:pPr>
              <w:jc w:val="center"/>
              <w:rPr>
                <w:rFonts w:ascii="Times New Roman" w:hAnsi="Times New Roman" w:cs="Times New Roman"/>
                <w:color w:val="0070C0"/>
              </w:rPr>
            </w:pPr>
          </w:p>
        </w:tc>
      </w:tr>
      <w:tr w:rsidR="00B46204" w:rsidRPr="00DE4755" w14:paraId="129515C5" w14:textId="77777777" w:rsidTr="00141B8D">
        <w:tc>
          <w:tcPr>
            <w:tcW w:w="1701" w:type="dxa"/>
          </w:tcPr>
          <w:p w14:paraId="043733D2"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54CBB78F" w14:textId="1AE06C58" w:rsidR="00B46204" w:rsidRPr="00DE4755" w:rsidRDefault="009C6C16" w:rsidP="00B4620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264DD29A" w14:textId="77777777" w:rsidR="00B46204" w:rsidRPr="00DE4755" w:rsidRDefault="00B46204" w:rsidP="00141B8D">
            <w:pPr>
              <w:jc w:val="center"/>
              <w:rPr>
                <w:rFonts w:ascii="Times New Roman" w:hAnsi="Times New Roman" w:cs="Times New Roman"/>
                <w:color w:val="0070C0"/>
              </w:rPr>
            </w:pPr>
          </w:p>
        </w:tc>
      </w:tr>
      <w:tr w:rsidR="00B46204" w:rsidRPr="00DE4755" w14:paraId="49FDA724" w14:textId="77777777" w:rsidTr="00141B8D">
        <w:tc>
          <w:tcPr>
            <w:tcW w:w="1701" w:type="dxa"/>
          </w:tcPr>
          <w:p w14:paraId="7C70E667"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1243F455" w14:textId="6D14140F"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54011E8B" w14:textId="77777777" w:rsidR="00B46204" w:rsidRPr="00DE4755" w:rsidRDefault="00B46204" w:rsidP="00141B8D">
            <w:pPr>
              <w:jc w:val="center"/>
              <w:rPr>
                <w:rFonts w:ascii="Times New Roman" w:hAnsi="Times New Roman" w:cs="Times New Roman"/>
                <w:color w:val="0070C0"/>
              </w:rPr>
            </w:pPr>
          </w:p>
        </w:tc>
      </w:tr>
      <w:tr w:rsidR="00B46204" w:rsidRPr="00D16783" w14:paraId="547C2C87" w14:textId="77777777" w:rsidTr="00141B8D">
        <w:tc>
          <w:tcPr>
            <w:tcW w:w="1701" w:type="dxa"/>
          </w:tcPr>
          <w:p w14:paraId="2301F875"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1DA554F5" w14:textId="77777777" w:rsidR="00B46204" w:rsidRPr="00DE4755" w:rsidRDefault="00B46204" w:rsidP="00141B8D">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6AB8F42C" w14:textId="77777777" w:rsidR="00B46204" w:rsidRPr="00DE4755" w:rsidRDefault="00B46204" w:rsidP="00141B8D">
            <w:pPr>
              <w:jc w:val="center"/>
              <w:rPr>
                <w:rFonts w:ascii="Times New Roman" w:hAnsi="Times New Roman" w:cs="Times New Roman"/>
                <w:color w:val="0070C0"/>
              </w:rPr>
            </w:pPr>
          </w:p>
        </w:tc>
      </w:tr>
    </w:tbl>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1509"/>
        <w:gridCol w:w="1632"/>
        <w:gridCol w:w="5913"/>
      </w:tblGrid>
      <w:tr w:rsidR="00B46204" w:rsidRPr="00DE4755" w14:paraId="28466B2E" w14:textId="77777777" w:rsidTr="00141B8D">
        <w:tc>
          <w:tcPr>
            <w:tcW w:w="1701" w:type="dxa"/>
            <w:gridSpan w:val="3"/>
          </w:tcPr>
          <w:p w14:paraId="14E4CAD8" w14:textId="2261E5C3" w:rsidR="00B46204" w:rsidRPr="00DE4755" w:rsidRDefault="00B46204" w:rsidP="00DA3A02">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w:t>
            </w:r>
            <w:r w:rsidR="00DA3A02" w:rsidRPr="00DE4755">
              <w:rPr>
                <w:rFonts w:ascii="Times New Roman" w:hAnsi="Times New Roman" w:cs="Times New Roman"/>
              </w:rPr>
              <w:t xml:space="preserve">coseno </w:t>
            </w:r>
            <w:r w:rsidRPr="00DE4755">
              <w:rPr>
                <w:rFonts w:ascii="Times New Roman" w:hAnsi="Times New Roman" w:cs="Times New Roman"/>
              </w:rPr>
              <w:t>de ___”</w:t>
            </w:r>
          </w:p>
        </w:tc>
      </w:tr>
      <w:tr w:rsidR="00B46204" w:rsidRPr="00DE4755" w14:paraId="4E1EDAAC" w14:textId="77777777" w:rsidTr="00141B8D">
        <w:tc>
          <w:tcPr>
            <w:tcW w:w="1701" w:type="dxa"/>
            <w:gridSpan w:val="3"/>
          </w:tcPr>
          <w:p w14:paraId="308A8BB8" w14:textId="77777777" w:rsidR="00B46204" w:rsidRPr="00DE4755" w:rsidRDefault="00B46204" w:rsidP="00141B8D">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B46204" w:rsidRPr="00DE4755" w14:paraId="7A3CE718" w14:textId="77777777" w:rsidTr="00141B8D">
        <w:tc>
          <w:tcPr>
            <w:tcW w:w="1701" w:type="dxa"/>
            <w:gridSpan w:val="3"/>
          </w:tcPr>
          <w:p w14:paraId="10B7E79B" w14:textId="270491D3" w:rsidR="00B46204" w:rsidRPr="00DE4755" w:rsidRDefault="00B46204" w:rsidP="00DA3A02">
            <w:pPr>
              <w:rPr>
                <w:rFonts w:ascii="Times New Roman" w:hAnsi="Times New Roman" w:cs="Times New Roman"/>
                <w:b/>
              </w:rPr>
            </w:pPr>
            <w:r w:rsidRPr="00DE4755">
              <w:rPr>
                <w:rFonts w:ascii="Times New Roman" w:hAnsi="Times New Roman" w:cs="Times New Roman"/>
                <w:b/>
              </w:rPr>
              <w:t xml:space="preserve">Codominio: Elementos del conjunto de llegada: </w:t>
            </w:r>
            <w:r w:rsidRPr="00DE4755">
              <w:rPr>
                <w:rFonts w:ascii="Times New Roman" w:hAnsi="Times New Roman" w:cs="Times New Roman"/>
              </w:rPr>
              <w:t>Los números</w:t>
            </w:r>
            <w:r w:rsidR="00D62C70" w:rsidRPr="00DE4755">
              <w:rPr>
                <w:rFonts w:ascii="Times New Roman" w:hAnsi="Times New Roman" w:cs="Times New Roman"/>
              </w:rPr>
              <w:t xml:space="preserve"> reales</w:t>
            </w:r>
            <w:r w:rsidRPr="00DE4755">
              <w:rPr>
                <w:rFonts w:ascii="Times New Roman" w:hAnsi="Times New Roman" w:cs="Times New Roman"/>
              </w:rPr>
              <w:t xml:space="preserve"> </w:t>
            </w:r>
            <w:r w:rsidR="00DA3A02" w:rsidRPr="00DE4755">
              <w:rPr>
                <w:rFonts w:ascii="Times New Roman" w:hAnsi="Times New Roman" w:cs="Times New Roman"/>
              </w:rPr>
              <w:t>entre -1 y 1</w:t>
            </w:r>
          </w:p>
        </w:tc>
      </w:tr>
      <w:tr w:rsidR="00B46204" w:rsidRPr="00DE4755" w14:paraId="52583620" w14:textId="77777777" w:rsidTr="00141B8D">
        <w:tc>
          <w:tcPr>
            <w:tcW w:w="1701" w:type="dxa"/>
            <w:gridSpan w:val="2"/>
          </w:tcPr>
          <w:p w14:paraId="0D7A6FFE" w14:textId="523639EC" w:rsidR="00B46204" w:rsidRPr="00DE4755" w:rsidRDefault="00B46204" w:rsidP="00141B8D">
            <w:pPr>
              <w:rPr>
                <w:rFonts w:ascii="Times New Roman" w:hAnsi="Times New Roman" w:cs="Times New Roman"/>
                <w:b/>
              </w:rPr>
            </w:pPr>
            <w:r w:rsidRPr="00DE4755">
              <w:rPr>
                <w:rFonts w:ascii="Times New Roman" w:hAnsi="Times New Roman" w:cs="Times New Roman"/>
                <w:b/>
              </w:rPr>
              <w:t>Ecuación o regl</w:t>
            </w:r>
            <w:r w:rsidR="00EC308C">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2D2728E2" w14:textId="410CEA9A" w:rsidR="00B46204" w:rsidRPr="00DE4755" w:rsidRDefault="00B46204" w:rsidP="00335C0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B46204" w:rsidRPr="00DE4755" w14:paraId="066C441E" w14:textId="77777777" w:rsidTr="00141B8D">
        <w:tc>
          <w:tcPr>
            <w:tcW w:w="1701" w:type="dxa"/>
          </w:tcPr>
          <w:p w14:paraId="1D21432B" w14:textId="77777777" w:rsidR="00B46204" w:rsidRPr="00DE4755" w:rsidRDefault="00B46204" w:rsidP="00141B8D">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201A7E6C" w14:textId="7C4AAACF" w:rsidR="00B46204" w:rsidRPr="00DE4755" w:rsidRDefault="00B46204" w:rsidP="00335C0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tbl>
            <w:tblPr>
              <w:tblStyle w:val="Tablaconcuadrcula"/>
              <w:tblW w:w="0" w:type="auto"/>
              <w:tblLook w:val="04A0" w:firstRow="1" w:lastRow="0" w:firstColumn="1" w:lastColumn="0" w:noHBand="0" w:noVBand="1"/>
            </w:tblPr>
            <w:tblGrid>
              <w:gridCol w:w="1451"/>
              <w:gridCol w:w="4236"/>
            </w:tblGrid>
            <w:tr w:rsidR="0095491C" w:rsidRPr="00D16783" w14:paraId="04146A32" w14:textId="77777777" w:rsidTr="00B36B5A">
              <w:tc>
                <w:tcPr>
                  <w:tcW w:w="9033" w:type="dxa"/>
                  <w:gridSpan w:val="2"/>
                  <w:shd w:val="clear" w:color="auto" w:fill="0D0D0D" w:themeFill="text1" w:themeFillTint="F2"/>
                </w:tcPr>
                <w:p w14:paraId="4B4DD5EB" w14:textId="77777777" w:rsidR="0095491C" w:rsidRPr="00D16783" w:rsidRDefault="0095491C" w:rsidP="0095491C">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95491C" w:rsidRPr="00D16783" w14:paraId="2D6A20F6" w14:textId="77777777" w:rsidTr="00B36B5A">
              <w:tc>
                <w:tcPr>
                  <w:tcW w:w="2518" w:type="dxa"/>
                </w:tcPr>
                <w:p w14:paraId="1E3AC121" w14:textId="77777777" w:rsidR="0095491C" w:rsidRPr="00D16783" w:rsidRDefault="0095491C" w:rsidP="0095491C">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F0FD4F9" w14:textId="3A6DD4C2" w:rsidR="0095491C"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IMG24</w:t>
                  </w:r>
                </w:p>
              </w:tc>
            </w:tr>
            <w:tr w:rsidR="0095491C" w:rsidRPr="00D16783" w14:paraId="1AFFBEFF" w14:textId="77777777" w:rsidTr="00B36B5A">
              <w:tc>
                <w:tcPr>
                  <w:tcW w:w="2518" w:type="dxa"/>
                </w:tcPr>
                <w:p w14:paraId="5B7F424D"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C1F6202"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Ejemplo de función par</w:t>
                  </w:r>
                </w:p>
              </w:tc>
            </w:tr>
            <w:tr w:rsidR="0095491C" w:rsidRPr="00D16783" w14:paraId="69DDB22C" w14:textId="77777777" w:rsidTr="00B36B5A">
              <w:trPr>
                <w:trHeight w:val="2268"/>
              </w:trPr>
              <w:tc>
                <w:tcPr>
                  <w:tcW w:w="2518" w:type="dxa"/>
                </w:tcPr>
                <w:p w14:paraId="604EEF10"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4F361C04" w14:textId="478B65FB" w:rsidR="0095491C" w:rsidRPr="00C333D2" w:rsidRDefault="0095491C" w:rsidP="0095491C">
                  <w:pPr>
                    <w:pStyle w:val="Descripcin"/>
                  </w:pPr>
                  <w:r w:rsidRPr="00DE4755">
                    <w:rPr>
                      <w:rFonts w:ascii="Times New Roman" w:eastAsiaTheme="minorEastAsia" w:hAnsi="Times New Roman" w:cs="Times New Roman"/>
                      <w:noProof/>
                      <w:lang w:val="es-CO" w:eastAsia="ko-KR"/>
                    </w:rPr>
                    <w:drawing>
                      <wp:inline distT="0" distB="0" distL="0" distR="0" wp14:anchorId="49D42EB1" wp14:editId="6C10145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95491C" w:rsidRPr="00D16783" w14:paraId="19E3E33D" w14:textId="77777777" w:rsidTr="00B36B5A">
              <w:tc>
                <w:tcPr>
                  <w:tcW w:w="2518" w:type="dxa"/>
                </w:tcPr>
                <w:p w14:paraId="79093153" w14:textId="77777777" w:rsidR="0095491C" w:rsidRPr="00D16783" w:rsidRDefault="0095491C" w:rsidP="0095491C">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0B63A34" w14:textId="77777777" w:rsidR="0095491C" w:rsidRPr="00D16783" w:rsidRDefault="0095491C" w:rsidP="0095491C">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370B8BF" w14:textId="5C4B8A44" w:rsidR="00B46204" w:rsidRPr="0095491C" w:rsidRDefault="00B46204" w:rsidP="00141B8D">
            <w:pPr>
              <w:rPr>
                <w:rFonts w:ascii="Times New Roman" w:eastAsia="Cambria" w:hAnsi="Times New Roman" w:cs="Times New Roman"/>
                <w:b/>
                <w:color w:val="0070C0"/>
                <w:lang w:val="es-ES_tradnl"/>
              </w:rPr>
            </w:pPr>
          </w:p>
        </w:tc>
      </w:tr>
      <w:tr w:rsidR="00B46204" w:rsidRPr="00DE4755" w14:paraId="1FBDD27B" w14:textId="77777777" w:rsidTr="00141B8D">
        <w:trPr>
          <w:trHeight w:val="77"/>
        </w:trPr>
        <w:tc>
          <w:tcPr>
            <w:tcW w:w="1701" w:type="dxa"/>
          </w:tcPr>
          <w:p w14:paraId="027DE661"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32FBC28C" w14:textId="0F06CDBE" w:rsidR="00B46204" w:rsidRPr="00DE4755" w:rsidRDefault="00B46204" w:rsidP="00712B22">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F634E3F" w14:textId="77777777" w:rsidR="00B46204" w:rsidRPr="00DE4755" w:rsidRDefault="00B46204" w:rsidP="00141B8D">
            <w:pPr>
              <w:jc w:val="center"/>
              <w:rPr>
                <w:rFonts w:ascii="Times New Roman" w:hAnsi="Times New Roman" w:cs="Times New Roman"/>
                <w:color w:val="0070C0"/>
              </w:rPr>
            </w:pPr>
          </w:p>
        </w:tc>
      </w:tr>
      <w:tr w:rsidR="00B46204" w:rsidRPr="00DE4755" w14:paraId="6E8A49C3" w14:textId="77777777" w:rsidTr="00141B8D">
        <w:tc>
          <w:tcPr>
            <w:tcW w:w="1701" w:type="dxa"/>
          </w:tcPr>
          <w:p w14:paraId="50407B72" w14:textId="74ABF0F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4CC982F" w14:textId="5EB4143F"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47F71FC3" w14:textId="77777777" w:rsidR="00B46204" w:rsidRPr="00DE4755" w:rsidRDefault="00B46204" w:rsidP="00141B8D">
            <w:pPr>
              <w:jc w:val="center"/>
              <w:rPr>
                <w:rFonts w:ascii="Times New Roman" w:hAnsi="Times New Roman" w:cs="Times New Roman"/>
                <w:color w:val="0070C0"/>
              </w:rPr>
            </w:pPr>
          </w:p>
        </w:tc>
      </w:tr>
      <w:tr w:rsidR="00B46204" w:rsidRPr="00DE4755" w14:paraId="34DDE9F9" w14:textId="77777777" w:rsidTr="00141B8D">
        <w:tc>
          <w:tcPr>
            <w:tcW w:w="1701" w:type="dxa"/>
          </w:tcPr>
          <w:p w14:paraId="4A3CBA72" w14:textId="77777777" w:rsidR="00B46204" w:rsidRPr="00DE4755" w:rsidRDefault="00B46204"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16C983F4" w14:textId="1CE6F0E3"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4BD7E7A1" w14:textId="77777777" w:rsidR="00B46204" w:rsidRPr="00DE4755" w:rsidRDefault="00B46204" w:rsidP="00141B8D">
            <w:pPr>
              <w:jc w:val="center"/>
              <w:rPr>
                <w:rFonts w:ascii="Times New Roman" w:hAnsi="Times New Roman" w:cs="Times New Roman"/>
                <w:color w:val="0070C0"/>
              </w:rPr>
            </w:pPr>
          </w:p>
        </w:tc>
      </w:tr>
      <w:tr w:rsidR="00B46204" w:rsidRPr="00DE4755" w14:paraId="60357D27" w14:textId="77777777" w:rsidTr="00141B8D">
        <w:tc>
          <w:tcPr>
            <w:tcW w:w="1701" w:type="dxa"/>
          </w:tcPr>
          <w:p w14:paraId="4065D12B" w14:textId="77777777" w:rsidR="00B46204" w:rsidRPr="00DE4755" w:rsidRDefault="00B46204"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16450D" w14:textId="7E8ED64E"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7A63C2CF" w14:textId="77777777" w:rsidR="00B46204" w:rsidRPr="00DE4755" w:rsidRDefault="00B46204" w:rsidP="00141B8D">
            <w:pPr>
              <w:jc w:val="center"/>
              <w:rPr>
                <w:rFonts w:ascii="Times New Roman" w:hAnsi="Times New Roman" w:cs="Times New Roman"/>
                <w:color w:val="0070C0"/>
              </w:rPr>
            </w:pPr>
          </w:p>
        </w:tc>
      </w:tr>
      <w:tr w:rsidR="00B46204" w:rsidRPr="00DE4755" w14:paraId="3716D5EC" w14:textId="77777777" w:rsidTr="00141B8D">
        <w:tc>
          <w:tcPr>
            <w:tcW w:w="1701" w:type="dxa"/>
          </w:tcPr>
          <w:p w14:paraId="7F0F280A" w14:textId="77777777" w:rsidR="00B46204" w:rsidRPr="00DE4755" w:rsidRDefault="00B46204"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038016E6" w14:textId="112BCC93" w:rsidR="00B46204" w:rsidRPr="00DE4755" w:rsidRDefault="00712B22" w:rsidP="00712B22">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63FB346B" w14:textId="77777777" w:rsidR="00B46204" w:rsidRPr="00DE4755" w:rsidRDefault="00B46204" w:rsidP="00141B8D">
            <w:pPr>
              <w:jc w:val="center"/>
              <w:rPr>
                <w:rFonts w:ascii="Times New Roman" w:hAnsi="Times New Roman" w:cs="Times New Roman"/>
                <w:color w:val="0070C0"/>
              </w:rPr>
            </w:pPr>
          </w:p>
        </w:tc>
      </w:tr>
      <w:tr w:rsidR="00B46204" w:rsidRPr="00DE4755" w14:paraId="472AA231" w14:textId="77777777" w:rsidTr="00141B8D">
        <w:tc>
          <w:tcPr>
            <w:tcW w:w="1701" w:type="dxa"/>
          </w:tcPr>
          <w:p w14:paraId="02198B8A" w14:textId="77777777" w:rsidR="00B46204" w:rsidRPr="00DE4755" w:rsidRDefault="00B46204"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290AE794" w14:textId="57E71EAC" w:rsidR="00B46204" w:rsidRPr="00DE4755" w:rsidRDefault="00BA6CBE" w:rsidP="00141B8D">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2262E652" w14:textId="77777777" w:rsidR="00B46204" w:rsidRPr="00DE4755" w:rsidRDefault="00B46204" w:rsidP="00141B8D">
            <w:pPr>
              <w:jc w:val="center"/>
              <w:rPr>
                <w:rFonts w:ascii="Times New Roman" w:hAnsi="Times New Roman" w:cs="Times New Roman"/>
                <w:color w:val="0070C0"/>
              </w:rPr>
            </w:pPr>
          </w:p>
        </w:tc>
      </w:tr>
      <w:tr w:rsidR="00B46204" w:rsidRPr="00DE4755" w14:paraId="2ED9CC21" w14:textId="77777777" w:rsidTr="00141B8D">
        <w:tc>
          <w:tcPr>
            <w:tcW w:w="1701" w:type="dxa"/>
          </w:tcPr>
          <w:p w14:paraId="499D19CD"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2AF3ABCF" w14:textId="529AEEC5" w:rsidR="00B46204" w:rsidRPr="00DE4755" w:rsidRDefault="00712B22" w:rsidP="00141B8D">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112F1F9" w14:textId="77777777" w:rsidR="00B46204" w:rsidRPr="00DE4755" w:rsidRDefault="00B46204" w:rsidP="00141B8D">
            <w:pPr>
              <w:jc w:val="center"/>
              <w:rPr>
                <w:rFonts w:ascii="Times New Roman" w:hAnsi="Times New Roman" w:cs="Times New Roman"/>
                <w:color w:val="0070C0"/>
              </w:rPr>
            </w:pPr>
          </w:p>
        </w:tc>
      </w:tr>
      <w:tr w:rsidR="00B46204" w:rsidRPr="00DE4755" w14:paraId="5AFF4832" w14:textId="77777777" w:rsidTr="00141B8D">
        <w:tc>
          <w:tcPr>
            <w:tcW w:w="1701" w:type="dxa"/>
          </w:tcPr>
          <w:p w14:paraId="7478CC53"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9439126" w14:textId="4C767DA7" w:rsidR="00B46204" w:rsidRPr="00DE4755" w:rsidRDefault="00712B22" w:rsidP="00712B22">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0244888" w14:textId="77777777" w:rsidR="00B46204" w:rsidRPr="00DE4755" w:rsidRDefault="00B46204" w:rsidP="00141B8D">
            <w:pPr>
              <w:jc w:val="center"/>
              <w:rPr>
                <w:rFonts w:ascii="Times New Roman" w:hAnsi="Times New Roman" w:cs="Times New Roman"/>
                <w:color w:val="0070C0"/>
              </w:rPr>
            </w:pPr>
          </w:p>
        </w:tc>
      </w:tr>
      <w:tr w:rsidR="00B46204" w:rsidRPr="00DE4755" w14:paraId="4252F9ED" w14:textId="77777777" w:rsidTr="00141B8D">
        <w:tc>
          <w:tcPr>
            <w:tcW w:w="1701" w:type="dxa"/>
          </w:tcPr>
          <w:p w14:paraId="0E818840"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A54A9D0" w14:textId="47A9944E" w:rsidR="00B46204" w:rsidRPr="00DE4755" w:rsidRDefault="00712B22" w:rsidP="00BA6CBE">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3D034AA2" w14:textId="77777777" w:rsidR="00B46204" w:rsidRPr="00DE4755" w:rsidRDefault="00B46204" w:rsidP="00141B8D">
            <w:pPr>
              <w:jc w:val="center"/>
              <w:rPr>
                <w:rFonts w:ascii="Times New Roman" w:hAnsi="Times New Roman" w:cs="Times New Roman"/>
                <w:color w:val="0070C0"/>
              </w:rPr>
            </w:pPr>
          </w:p>
        </w:tc>
      </w:tr>
      <w:tr w:rsidR="00B46204" w:rsidRPr="00DE4755" w14:paraId="6B4C4A07" w14:textId="77777777" w:rsidTr="00141B8D">
        <w:tc>
          <w:tcPr>
            <w:tcW w:w="1701" w:type="dxa"/>
          </w:tcPr>
          <w:p w14:paraId="044AC11C" w14:textId="77777777" w:rsidR="00B46204" w:rsidRPr="00DE4755" w:rsidRDefault="00B46204"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2DEF1A4" w14:textId="654C6139" w:rsidR="00B46204" w:rsidRPr="00DE4755" w:rsidRDefault="00712B22" w:rsidP="00141B8D">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7DE8E954" w14:textId="77777777" w:rsidR="00B46204" w:rsidRPr="00DE4755" w:rsidRDefault="00B46204" w:rsidP="00141B8D">
            <w:pPr>
              <w:jc w:val="center"/>
              <w:rPr>
                <w:rFonts w:ascii="Times New Roman" w:hAnsi="Times New Roman" w:cs="Times New Roman"/>
                <w:color w:val="0070C0"/>
              </w:rPr>
            </w:pPr>
          </w:p>
        </w:tc>
      </w:tr>
      <w:tr w:rsidR="00B46204" w:rsidRPr="00DE4755" w14:paraId="5F77D1B0" w14:textId="77777777" w:rsidTr="00141B8D">
        <w:tc>
          <w:tcPr>
            <w:tcW w:w="1701" w:type="dxa"/>
          </w:tcPr>
          <w:p w14:paraId="68C0DAF6" w14:textId="77777777" w:rsidR="00B46204" w:rsidRPr="00DE4755" w:rsidRDefault="00B46204"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499D0946" w14:textId="6F9E049D" w:rsidR="00B46204" w:rsidRPr="00DE4755" w:rsidRDefault="00712B22" w:rsidP="00141B8D">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2879B093" w14:textId="77777777" w:rsidR="00B46204" w:rsidRPr="00DE4755" w:rsidRDefault="00B46204" w:rsidP="00141B8D">
            <w:pPr>
              <w:jc w:val="center"/>
              <w:rPr>
                <w:rFonts w:ascii="Times New Roman" w:hAnsi="Times New Roman" w:cs="Times New Roman"/>
                <w:color w:val="0070C0"/>
              </w:rPr>
            </w:pPr>
          </w:p>
        </w:tc>
      </w:tr>
      <w:tr w:rsidR="00B46204" w:rsidRPr="00DE4755" w14:paraId="04DB2088" w14:textId="77777777" w:rsidTr="00141B8D">
        <w:tc>
          <w:tcPr>
            <w:tcW w:w="1701" w:type="dxa"/>
          </w:tcPr>
          <w:p w14:paraId="12B4486C"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294B17E6" w14:textId="165EED5A" w:rsidR="00B46204" w:rsidRPr="00DE4755" w:rsidRDefault="00E97899" w:rsidP="00E97899">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40E0A307" w14:textId="77777777" w:rsidR="00B46204" w:rsidRPr="00DE4755" w:rsidRDefault="00B46204" w:rsidP="00141B8D">
            <w:pPr>
              <w:jc w:val="center"/>
              <w:rPr>
                <w:rFonts w:ascii="Times New Roman" w:hAnsi="Times New Roman" w:cs="Times New Roman"/>
                <w:color w:val="0070C0"/>
              </w:rPr>
            </w:pPr>
          </w:p>
        </w:tc>
      </w:tr>
      <w:tr w:rsidR="00B46204" w:rsidRPr="00D16783" w14:paraId="63AD0F34" w14:textId="77777777" w:rsidTr="00141B8D">
        <w:tc>
          <w:tcPr>
            <w:tcW w:w="1701" w:type="dxa"/>
          </w:tcPr>
          <w:p w14:paraId="657BC4D7" w14:textId="77777777" w:rsidR="00B46204" w:rsidRPr="00DE4755" w:rsidRDefault="00B46204" w:rsidP="00141B8D">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583B583A" w14:textId="79856F2B" w:rsidR="00B46204" w:rsidRPr="00DE4755" w:rsidRDefault="00E97899" w:rsidP="00141B8D">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7B48707" w14:textId="77777777" w:rsidR="00B46204" w:rsidRPr="00DE4755" w:rsidRDefault="00B46204" w:rsidP="00141B8D">
            <w:pPr>
              <w:jc w:val="center"/>
              <w:rPr>
                <w:rFonts w:ascii="Times New Roman" w:hAnsi="Times New Roman" w:cs="Times New Roman"/>
                <w:color w:val="0070C0"/>
              </w:rPr>
            </w:pPr>
          </w:p>
        </w:tc>
      </w:tr>
    </w:tbl>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518"/>
        <w:gridCol w:w="6515"/>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32530757" w:rsidR="00EC308C" w:rsidRPr="00D16783" w:rsidRDefault="00FD1058" w:rsidP="00054B45">
            <w:pPr>
              <w:pStyle w:val="Recursos"/>
            </w:pPr>
            <w:r>
              <w:t>MA_10_01_REC140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C96B26">
      <w:pPr>
        <w:spacing w:after="0"/>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C96B26">
      <w:pPr>
        <w:spacing w:after="0"/>
        <w:rPr>
          <w:rFonts w:ascii="Times New Roman" w:hAnsi="Times New Roman" w:cs="Times New Roman"/>
        </w:rPr>
      </w:pPr>
    </w:p>
    <w:p w14:paraId="53BE26B6" w14:textId="36DED74D" w:rsidR="00C96B26" w:rsidRDefault="00C96B26" w:rsidP="00C96B26">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2287D80A"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C96B26">
      <w:pPr>
        <w:spacing w:after="0"/>
        <w:rPr>
          <w:rFonts w:ascii="Times New Roman" w:eastAsiaTheme="minorEastAsia" w:hAnsi="Times New Roman" w:cs="Times New Roman"/>
        </w:rPr>
      </w:pPr>
      <w:r>
        <w:rPr>
          <w:rFonts w:ascii="Times New Roman" w:hAnsi="Times New Roman" w:cs="Times New Roman"/>
        </w:rPr>
        <w:t>Lo anterior se generaliza en la expresión de imparidad</w:t>
      </w:r>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6AEB83A5" w:rsidR="006B252B" w:rsidRPr="00D16783" w:rsidRDefault="00FD1058" w:rsidP="00054B45">
            <w:pPr>
              <w:pStyle w:val="Recursos"/>
            </w:pPr>
            <w:r>
              <w:t>MA_10_01_REC150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5A0E2E5A"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como indicio para identificar la imparidad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C96B26">
      <w:pPr>
        <w:spacing w:after="0"/>
        <w:rPr>
          <w:rFonts w:ascii="Times New Roman" w:eastAsiaTheme="minorEastAsia" w:hAnsi="Times New Roman" w:cs="Times New Roman"/>
        </w:rPr>
      </w:pPr>
    </w:p>
    <w:p w14:paraId="5F2ABB0F" w14:textId="510B4D88"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pPr w:leftFromText="141" w:rightFromText="141" w:vertAnchor="text" w:tblpY="1"/>
        <w:tblOverlap w:val="never"/>
        <w:tblW w:w="0" w:type="auto"/>
        <w:tblLook w:val="04A0" w:firstRow="1" w:lastRow="0" w:firstColumn="1" w:lastColumn="0" w:noHBand="0" w:noVBand="1"/>
      </w:tblPr>
      <w:tblGrid>
        <w:gridCol w:w="1701"/>
        <w:gridCol w:w="1701"/>
        <w:gridCol w:w="5382"/>
      </w:tblGrid>
      <w:tr w:rsidR="00C96B26" w:rsidRPr="00EB0133" w14:paraId="66E1D681" w14:textId="77777777" w:rsidTr="00EB0133">
        <w:tc>
          <w:tcPr>
            <w:tcW w:w="8784" w:type="dxa"/>
            <w:gridSpan w:val="3"/>
          </w:tcPr>
          <w:p w14:paraId="25CA8F22" w14:textId="518947B9" w:rsidR="00C96B26" w:rsidRPr="00EB0133" w:rsidRDefault="00C96B26" w:rsidP="00EB0133">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w:t>
            </w:r>
            <w:r w:rsidR="00B03D38" w:rsidRPr="00EB0133">
              <w:rPr>
                <w:rFonts w:ascii="Times New Roman" w:hAnsi="Times New Roman" w:cs="Times New Roman"/>
              </w:rPr>
              <w:t>b</w:t>
            </w:r>
            <w:r w:rsidRPr="00EB0133">
              <w:rPr>
                <w:rFonts w:ascii="Times New Roman" w:hAnsi="Times New Roman" w:cs="Times New Roman"/>
              </w:rPr>
              <w:t>o de ___”</w:t>
            </w:r>
          </w:p>
        </w:tc>
      </w:tr>
      <w:tr w:rsidR="00C96B26" w:rsidRPr="00EB0133" w14:paraId="6A0C9AC6" w14:textId="77777777" w:rsidTr="00EB0133">
        <w:tc>
          <w:tcPr>
            <w:tcW w:w="8784" w:type="dxa"/>
            <w:gridSpan w:val="3"/>
          </w:tcPr>
          <w:p w14:paraId="00EEF3D3" w14:textId="77777777" w:rsidR="00C96B26" w:rsidRPr="00EB0133" w:rsidRDefault="00C96B26" w:rsidP="00EB0133">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C96B26" w:rsidRPr="00EB0133" w14:paraId="457249D8" w14:textId="77777777" w:rsidTr="00EB0133">
        <w:tc>
          <w:tcPr>
            <w:tcW w:w="8784" w:type="dxa"/>
            <w:gridSpan w:val="3"/>
          </w:tcPr>
          <w:p w14:paraId="009A95D2" w14:textId="2DF8EA45" w:rsidR="00C96B26" w:rsidRPr="00EB0133" w:rsidRDefault="00C96B26" w:rsidP="00EB0133">
            <w:pPr>
              <w:rPr>
                <w:rFonts w:ascii="Times New Roman" w:hAnsi="Times New Roman" w:cs="Times New Roman"/>
                <w:b/>
              </w:rPr>
            </w:pPr>
            <w:r w:rsidRPr="00EB0133">
              <w:rPr>
                <w:rFonts w:ascii="Times New Roman" w:hAnsi="Times New Roman" w:cs="Times New Roman"/>
                <w:b/>
              </w:rPr>
              <w:t xml:space="preserve">Codominio: Elementos del conjunto de llegada: </w:t>
            </w:r>
            <w:r w:rsidR="00B03D38" w:rsidRPr="00EB0133">
              <w:rPr>
                <w:rFonts w:ascii="Times New Roman" w:hAnsi="Times New Roman" w:cs="Times New Roman"/>
              </w:rPr>
              <w:t xml:space="preserve">Todos los números reales </w:t>
            </w:r>
          </w:p>
        </w:tc>
      </w:tr>
      <w:tr w:rsidR="00C96B26" w:rsidRPr="00EB0133" w14:paraId="74056FBB" w14:textId="77777777" w:rsidTr="00EB0133">
        <w:tc>
          <w:tcPr>
            <w:tcW w:w="3402" w:type="dxa"/>
            <w:gridSpan w:val="2"/>
          </w:tcPr>
          <w:p w14:paraId="4C87B1EB" w14:textId="76F0E4BB" w:rsidR="00C96B26" w:rsidRPr="00EB0133" w:rsidRDefault="00C96B26" w:rsidP="00EB0133">
            <w:pPr>
              <w:rPr>
                <w:rFonts w:ascii="Times New Roman" w:hAnsi="Times New Roman" w:cs="Times New Roman"/>
                <w:b/>
              </w:rPr>
            </w:pPr>
            <w:r w:rsidRPr="00EB0133">
              <w:rPr>
                <w:rFonts w:ascii="Times New Roman" w:hAnsi="Times New Roman" w:cs="Times New Roman"/>
                <w:b/>
              </w:rPr>
              <w:t>Ecuación o regl</w:t>
            </w:r>
            <w:r w:rsidR="00304358">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CC1707F" w14:textId="55EB0B97" w:rsidR="00C96B26" w:rsidRPr="00EB0133" w:rsidRDefault="00C96B26" w:rsidP="00EB0133">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C96B26" w:rsidRPr="00EB0133" w14:paraId="5C02040F" w14:textId="77777777" w:rsidTr="00EB0133">
        <w:tc>
          <w:tcPr>
            <w:tcW w:w="1701" w:type="dxa"/>
          </w:tcPr>
          <w:p w14:paraId="0F9C5099" w14:textId="77777777" w:rsidR="00C96B26" w:rsidRPr="00EB0133" w:rsidRDefault="00C96B26" w:rsidP="00EB0133">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7ACCB434" w14:textId="77777777" w:rsidR="00C96B26" w:rsidRPr="00EB0133" w:rsidRDefault="00C96B26" w:rsidP="00EB0133">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tbl>
            <w:tblPr>
              <w:tblStyle w:val="Tablaconcuadrcula"/>
              <w:tblW w:w="0" w:type="auto"/>
              <w:tblLook w:val="04A0" w:firstRow="1" w:lastRow="0" w:firstColumn="1" w:lastColumn="0" w:noHBand="0" w:noVBand="1"/>
            </w:tblPr>
            <w:tblGrid>
              <w:gridCol w:w="1577"/>
              <w:gridCol w:w="3579"/>
            </w:tblGrid>
            <w:tr w:rsidR="00EB0133" w:rsidRPr="00EB0133" w14:paraId="71F077E5" w14:textId="77777777" w:rsidTr="00B36B5A">
              <w:tc>
                <w:tcPr>
                  <w:tcW w:w="9033" w:type="dxa"/>
                  <w:gridSpan w:val="2"/>
                  <w:shd w:val="clear" w:color="auto" w:fill="0D0D0D" w:themeFill="text1" w:themeFillTint="F2"/>
                </w:tcPr>
                <w:p w14:paraId="222EA158" w14:textId="77777777" w:rsidR="00EB0133" w:rsidRPr="00EB0133" w:rsidRDefault="00EB0133" w:rsidP="009C6C16">
                  <w:pPr>
                    <w:framePr w:hSpace="141" w:wrap="around" w:vAnchor="text" w:hAnchor="text" w:y="1"/>
                    <w:suppressOverlap/>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EB0133" w:rsidRPr="00EB0133" w14:paraId="397F1D2A" w14:textId="77777777" w:rsidTr="00B36B5A">
              <w:tc>
                <w:tcPr>
                  <w:tcW w:w="2518" w:type="dxa"/>
                </w:tcPr>
                <w:p w14:paraId="31347E9C" w14:textId="77777777" w:rsidR="00EB0133" w:rsidRPr="00EB0133" w:rsidRDefault="00EB0133" w:rsidP="009C6C16">
                  <w:pPr>
                    <w:framePr w:hSpace="141" w:wrap="around" w:vAnchor="text" w:hAnchor="text" w:y="1"/>
                    <w:suppressOverlap/>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45E9E83C" w14:textId="5077CF00" w:rsidR="00EB0133" w:rsidRPr="00EB0133" w:rsidRDefault="00DC4F8D" w:rsidP="009C6C16">
                  <w:pPr>
                    <w:pStyle w:val="Tema1Img"/>
                    <w:framePr w:hSpace="141" w:wrap="around" w:vAnchor="text" w:hAnchor="text" w:y="1"/>
                    <w:numPr>
                      <w:ilvl w:val="0"/>
                      <w:numId w:val="0"/>
                    </w:numPr>
                    <w:ind w:left="501"/>
                    <w:suppressOverlap/>
                  </w:pPr>
                  <w:r>
                    <w:rPr>
                      <w:sz w:val="24"/>
                      <w:szCs w:val="24"/>
                    </w:rPr>
                    <w:t>MA_10_01_</w:t>
                  </w:r>
                  <w:r w:rsidR="00801EBA">
                    <w:rPr>
                      <w:sz w:val="24"/>
                      <w:szCs w:val="24"/>
                    </w:rPr>
                    <w:t>CO_</w:t>
                  </w:r>
                  <w:r>
                    <w:rPr>
                      <w:sz w:val="24"/>
                      <w:szCs w:val="24"/>
                    </w:rPr>
                    <w:t>IMG26</w:t>
                  </w:r>
                </w:p>
              </w:tc>
            </w:tr>
            <w:tr w:rsidR="00EB0133" w:rsidRPr="00EB0133" w14:paraId="10E2DB18" w14:textId="77777777" w:rsidTr="00B36B5A">
              <w:tc>
                <w:tcPr>
                  <w:tcW w:w="2518" w:type="dxa"/>
                </w:tcPr>
                <w:p w14:paraId="5C8EA627" w14:textId="77777777" w:rsidR="00EB0133" w:rsidRPr="00EB0133" w:rsidRDefault="00EB0133" w:rsidP="009C6C16">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7891476" w14:textId="7592B26D" w:rsidR="00EB0133" w:rsidRPr="00EB0133" w:rsidRDefault="00EB0133" w:rsidP="009C6C16">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EB0133" w:rsidRPr="00EB0133" w14:paraId="08F3CA12" w14:textId="77777777" w:rsidTr="00B36B5A">
              <w:trPr>
                <w:trHeight w:val="2268"/>
              </w:trPr>
              <w:tc>
                <w:tcPr>
                  <w:tcW w:w="2518" w:type="dxa"/>
                </w:tcPr>
                <w:p w14:paraId="69FBF498" w14:textId="77777777" w:rsidR="00EB0133" w:rsidRPr="00EB0133" w:rsidRDefault="00EB0133" w:rsidP="009C6C16">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b/>
                      <w:color w:val="000000"/>
                    </w:rPr>
                    <w:lastRenderedPageBreak/>
                    <w:t>Código Shutterstock (o URL o la ruta en AulaPlaneta)</w:t>
                  </w:r>
                </w:p>
              </w:tc>
              <w:tc>
                <w:tcPr>
                  <w:tcW w:w="6515" w:type="dxa"/>
                </w:tcPr>
                <w:p w14:paraId="01E35300" w14:textId="3C78476A" w:rsidR="00EB0133" w:rsidRPr="00EB0133" w:rsidRDefault="00EB0133" w:rsidP="009C6C16">
                  <w:pPr>
                    <w:pStyle w:val="Descripcin"/>
                    <w:framePr w:hSpace="141" w:wrap="around" w:vAnchor="text" w:hAnchor="text" w:y="1"/>
                    <w:suppressOverlap/>
                  </w:pPr>
                  <w:r w:rsidRPr="00EB0133">
                    <w:rPr>
                      <w:lang w:val="es-ES_tradnl"/>
                    </w:rPr>
                    <w:object w:dxaOrig="4215" w:dyaOrig="7725" w14:anchorId="48A6A798">
                      <v:shape id="_x0000_i1046" type="#_x0000_t75" style="width:85.5pt;height:158.25pt" o:ole="">
                        <v:imagedata r:id="rId78" o:title=""/>
                      </v:shape>
                      <o:OLEObject Type="Embed" ProgID="PBrush" ShapeID="_x0000_i1046" DrawAspect="Content" ObjectID="_1488718116" r:id="rId79"/>
                    </w:object>
                  </w:r>
                </w:p>
              </w:tc>
            </w:tr>
            <w:tr w:rsidR="00EB0133" w:rsidRPr="00EB0133" w14:paraId="01574FE5" w14:textId="77777777" w:rsidTr="00B36B5A">
              <w:tc>
                <w:tcPr>
                  <w:tcW w:w="2518" w:type="dxa"/>
                </w:tcPr>
                <w:p w14:paraId="0B9BC852" w14:textId="77777777" w:rsidR="00EB0133" w:rsidRPr="00EB0133" w:rsidRDefault="00EB0133" w:rsidP="009C6C16">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260A999" w14:textId="6D587523" w:rsidR="00EB0133" w:rsidRPr="00EB0133" w:rsidRDefault="00EB0133" w:rsidP="009C6C16">
                  <w:pPr>
                    <w:framePr w:hSpace="141" w:wrap="around" w:vAnchor="text" w:hAnchor="text" w:y="1"/>
                    <w:suppressOverlap/>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1A2A18B1" w14:textId="0B1BDF37" w:rsidR="00C96B26" w:rsidRPr="00EB0133" w:rsidRDefault="00C96B26" w:rsidP="00EB0133">
            <w:pPr>
              <w:rPr>
                <w:rFonts w:ascii="Times New Roman" w:eastAsia="Cambria" w:hAnsi="Times New Roman" w:cs="Times New Roman"/>
                <w:b/>
                <w:color w:val="0070C0"/>
                <w:lang w:val="es-ES_tradnl"/>
              </w:rPr>
            </w:pPr>
          </w:p>
        </w:tc>
      </w:tr>
      <w:tr w:rsidR="00C96B26" w:rsidRPr="00EB0133" w14:paraId="1BDF0933" w14:textId="77777777" w:rsidTr="00EB0133">
        <w:trPr>
          <w:trHeight w:val="77"/>
        </w:trPr>
        <w:tc>
          <w:tcPr>
            <w:tcW w:w="1701" w:type="dxa"/>
          </w:tcPr>
          <w:p w14:paraId="54629169" w14:textId="77777777" w:rsidR="00C96B26" w:rsidRPr="00EB0133" w:rsidRDefault="00C96B26" w:rsidP="00EB0133">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4713A71" w14:textId="0789F710" w:rsidR="00C96B26" w:rsidRPr="00EB0133" w:rsidRDefault="001A0AE4" w:rsidP="00EB0133">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66DBDDF6" w14:textId="77777777" w:rsidR="00C96B26" w:rsidRPr="00EB0133" w:rsidRDefault="00C96B26" w:rsidP="00EB0133">
            <w:pPr>
              <w:jc w:val="center"/>
              <w:rPr>
                <w:rFonts w:ascii="Times New Roman" w:hAnsi="Times New Roman" w:cs="Times New Roman"/>
                <w:color w:val="0070C0"/>
              </w:rPr>
            </w:pPr>
          </w:p>
        </w:tc>
      </w:tr>
      <w:tr w:rsidR="00C96B26" w:rsidRPr="00EB0133" w14:paraId="4EFDC13F" w14:textId="77777777" w:rsidTr="00EB0133">
        <w:tc>
          <w:tcPr>
            <w:tcW w:w="1701" w:type="dxa"/>
          </w:tcPr>
          <w:p w14:paraId="5670B368" w14:textId="6FD03A27" w:rsidR="00C96B26" w:rsidRPr="00EB0133" w:rsidRDefault="00C96B26" w:rsidP="00EB0133">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C9F7A5E" w14:textId="3D59A828"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-79.507</w:t>
            </w:r>
          </w:p>
        </w:tc>
        <w:tc>
          <w:tcPr>
            <w:tcW w:w="5382" w:type="dxa"/>
            <w:vMerge/>
          </w:tcPr>
          <w:p w14:paraId="4D263CF7" w14:textId="77777777" w:rsidR="00C96B26" w:rsidRPr="00EB0133" w:rsidRDefault="00C96B26" w:rsidP="00EB0133">
            <w:pPr>
              <w:jc w:val="center"/>
              <w:rPr>
                <w:rFonts w:ascii="Times New Roman" w:hAnsi="Times New Roman" w:cs="Times New Roman"/>
                <w:color w:val="0070C0"/>
              </w:rPr>
            </w:pPr>
          </w:p>
        </w:tc>
      </w:tr>
      <w:tr w:rsidR="00C96B26" w:rsidRPr="00EB0133" w14:paraId="0672355F" w14:textId="77777777" w:rsidTr="00EB0133">
        <w:tc>
          <w:tcPr>
            <w:tcW w:w="1701" w:type="dxa"/>
          </w:tcPr>
          <w:p w14:paraId="77EB6ED7" w14:textId="77777777" w:rsidR="00C96B26" w:rsidRPr="00EB0133" w:rsidRDefault="00C96B26" w:rsidP="00EB0133">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1E082FF5" w14:textId="26428C4B" w:rsidR="00C96B26" w:rsidRPr="00EB0133" w:rsidRDefault="001A0AE4" w:rsidP="00EB0133">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3B249B9A" w14:textId="77777777" w:rsidR="00C96B26" w:rsidRPr="00EB0133" w:rsidRDefault="00C96B26" w:rsidP="00EB0133">
            <w:pPr>
              <w:jc w:val="center"/>
              <w:rPr>
                <w:rFonts w:ascii="Times New Roman" w:hAnsi="Times New Roman" w:cs="Times New Roman"/>
                <w:color w:val="0070C0"/>
              </w:rPr>
            </w:pPr>
          </w:p>
        </w:tc>
      </w:tr>
      <w:tr w:rsidR="00C96B26" w:rsidRPr="00EB0133" w14:paraId="1F798444" w14:textId="77777777" w:rsidTr="00EB0133">
        <w:tc>
          <w:tcPr>
            <w:tcW w:w="1701" w:type="dxa"/>
          </w:tcPr>
          <w:p w14:paraId="6676297E" w14:textId="77777777" w:rsidR="00C96B26" w:rsidRPr="00EB0133" w:rsidRDefault="00C96B26" w:rsidP="00EB0133">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E22B883" w14:textId="0BE8E674" w:rsidR="00C96B26" w:rsidRPr="00EB0133" w:rsidRDefault="001A0AE4" w:rsidP="00EB0133">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750D6F73" w14:textId="77777777" w:rsidR="00C96B26" w:rsidRPr="00EB0133" w:rsidRDefault="00C96B26" w:rsidP="00EB0133">
            <w:pPr>
              <w:jc w:val="center"/>
              <w:rPr>
                <w:rFonts w:ascii="Times New Roman" w:hAnsi="Times New Roman" w:cs="Times New Roman"/>
                <w:color w:val="0070C0"/>
              </w:rPr>
            </w:pPr>
          </w:p>
        </w:tc>
      </w:tr>
      <w:tr w:rsidR="00C96B26" w:rsidRPr="00EB0133" w14:paraId="6C20B8D9" w14:textId="77777777" w:rsidTr="00EB0133">
        <w:tc>
          <w:tcPr>
            <w:tcW w:w="1701" w:type="dxa"/>
          </w:tcPr>
          <w:p w14:paraId="13D3F75A" w14:textId="77777777" w:rsidR="00C96B26" w:rsidRPr="00EB0133" w:rsidRDefault="00C96B26" w:rsidP="00EB0133">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5C4F895" w14:textId="24C1D6F8" w:rsidR="00C96B26" w:rsidRPr="00EB0133" w:rsidRDefault="001A0AE4" w:rsidP="00EB0133">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30815182" w14:textId="77777777" w:rsidR="00C96B26" w:rsidRPr="00EB0133" w:rsidRDefault="00C96B26" w:rsidP="00EB0133">
            <w:pPr>
              <w:jc w:val="center"/>
              <w:rPr>
                <w:rFonts w:ascii="Times New Roman" w:hAnsi="Times New Roman" w:cs="Times New Roman"/>
                <w:color w:val="0070C0"/>
              </w:rPr>
            </w:pPr>
          </w:p>
        </w:tc>
      </w:tr>
      <w:tr w:rsidR="00C96B26" w:rsidRPr="00EB0133" w14:paraId="36C68515" w14:textId="77777777" w:rsidTr="00EB0133">
        <w:tc>
          <w:tcPr>
            <w:tcW w:w="1701" w:type="dxa"/>
          </w:tcPr>
          <w:p w14:paraId="3E6047C1" w14:textId="77777777" w:rsidR="00C96B26" w:rsidRPr="00EB0133" w:rsidRDefault="00C96B26" w:rsidP="00EB0133">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EAD98C0" w14:textId="77777777" w:rsidR="00C96B26" w:rsidRPr="00EB0133" w:rsidRDefault="00C96B26" w:rsidP="00EB0133">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34C9A4DD" w14:textId="77777777" w:rsidR="00C96B26" w:rsidRPr="00EB0133" w:rsidRDefault="00C96B26" w:rsidP="00EB0133">
            <w:pPr>
              <w:jc w:val="center"/>
              <w:rPr>
                <w:rFonts w:ascii="Times New Roman" w:hAnsi="Times New Roman" w:cs="Times New Roman"/>
                <w:color w:val="0070C0"/>
              </w:rPr>
            </w:pPr>
          </w:p>
        </w:tc>
      </w:tr>
      <w:tr w:rsidR="00C96B26" w:rsidRPr="00EB0133" w14:paraId="5FC16002" w14:textId="77777777" w:rsidTr="00EB0133">
        <w:tc>
          <w:tcPr>
            <w:tcW w:w="1701" w:type="dxa"/>
          </w:tcPr>
          <w:p w14:paraId="78EC4573" w14:textId="77777777" w:rsidR="00C96B26" w:rsidRPr="00EB0133" w:rsidRDefault="00C96B26" w:rsidP="00EB0133">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1B315047" w14:textId="77777777" w:rsidR="00C96B26" w:rsidRPr="00EB0133" w:rsidRDefault="00C96B26" w:rsidP="00EB0133">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4DE1853D" w14:textId="77777777" w:rsidR="00C96B26" w:rsidRPr="00EB0133" w:rsidRDefault="00C96B26" w:rsidP="00EB0133">
            <w:pPr>
              <w:jc w:val="center"/>
              <w:rPr>
                <w:rFonts w:ascii="Times New Roman" w:hAnsi="Times New Roman" w:cs="Times New Roman"/>
                <w:color w:val="0070C0"/>
              </w:rPr>
            </w:pPr>
          </w:p>
        </w:tc>
      </w:tr>
      <w:tr w:rsidR="00C96B26" w:rsidRPr="00EB0133" w14:paraId="548DC689" w14:textId="77777777" w:rsidTr="00EB0133">
        <w:tc>
          <w:tcPr>
            <w:tcW w:w="1701" w:type="dxa"/>
          </w:tcPr>
          <w:p w14:paraId="188D0751" w14:textId="77777777" w:rsidR="00C96B26" w:rsidRPr="00EB0133" w:rsidRDefault="00C96B26" w:rsidP="00EB0133">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755E790D" w14:textId="08E30C2C"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456E4A1" w14:textId="77777777" w:rsidR="00C96B26" w:rsidRPr="00EB0133" w:rsidRDefault="00C96B26" w:rsidP="00EB0133">
            <w:pPr>
              <w:jc w:val="center"/>
              <w:rPr>
                <w:rFonts w:ascii="Times New Roman" w:hAnsi="Times New Roman" w:cs="Times New Roman"/>
                <w:color w:val="0070C0"/>
              </w:rPr>
            </w:pPr>
          </w:p>
        </w:tc>
      </w:tr>
      <w:tr w:rsidR="00C96B26" w:rsidRPr="00EB0133" w14:paraId="59460EE6" w14:textId="77777777" w:rsidTr="00EB0133">
        <w:tc>
          <w:tcPr>
            <w:tcW w:w="1701" w:type="dxa"/>
          </w:tcPr>
          <w:p w14:paraId="5E064BA3" w14:textId="77777777" w:rsidR="00C96B26" w:rsidRPr="00EB0133" w:rsidRDefault="00C96B26" w:rsidP="00EB0133">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2908C33" w14:textId="5F5A0965"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6E5F4E27" w14:textId="77777777" w:rsidR="00C96B26" w:rsidRPr="00EB0133" w:rsidRDefault="00C96B26" w:rsidP="00EB0133">
            <w:pPr>
              <w:jc w:val="center"/>
              <w:rPr>
                <w:rFonts w:ascii="Times New Roman" w:hAnsi="Times New Roman" w:cs="Times New Roman"/>
                <w:color w:val="0070C0"/>
              </w:rPr>
            </w:pPr>
          </w:p>
        </w:tc>
      </w:tr>
      <w:tr w:rsidR="00C96B26" w:rsidRPr="00EB0133" w14:paraId="46191C39" w14:textId="77777777" w:rsidTr="00EB0133">
        <w:tc>
          <w:tcPr>
            <w:tcW w:w="1701" w:type="dxa"/>
          </w:tcPr>
          <w:p w14:paraId="6FB67A93" w14:textId="77777777" w:rsidR="00C96B26" w:rsidRPr="00EB0133" w:rsidRDefault="00C96B26" w:rsidP="00EB0133">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6893E41" w14:textId="2CA76670"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1A263056" w14:textId="77777777" w:rsidR="00C96B26" w:rsidRPr="00EB0133" w:rsidRDefault="00C96B26" w:rsidP="00EB0133">
            <w:pPr>
              <w:jc w:val="center"/>
              <w:rPr>
                <w:rFonts w:ascii="Times New Roman" w:hAnsi="Times New Roman" w:cs="Times New Roman"/>
                <w:color w:val="0070C0"/>
              </w:rPr>
            </w:pPr>
          </w:p>
        </w:tc>
      </w:tr>
      <w:tr w:rsidR="00C96B26" w:rsidRPr="00EB0133" w14:paraId="4DC845D1" w14:textId="77777777" w:rsidTr="00EB0133">
        <w:tc>
          <w:tcPr>
            <w:tcW w:w="1701" w:type="dxa"/>
          </w:tcPr>
          <w:p w14:paraId="4C5C8D66" w14:textId="77777777" w:rsidR="00C96B26" w:rsidRPr="00EB0133" w:rsidRDefault="00C96B26" w:rsidP="00EB0133">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15A961F7" w14:textId="0CA8A044" w:rsidR="00C96B26" w:rsidRPr="00EB0133" w:rsidRDefault="009C6C16" w:rsidP="00EB0133">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1E200764" w14:textId="77777777" w:rsidR="00C96B26" w:rsidRPr="00EB0133" w:rsidRDefault="00C96B26" w:rsidP="00EB0133">
            <w:pPr>
              <w:jc w:val="center"/>
              <w:rPr>
                <w:rFonts w:ascii="Times New Roman" w:hAnsi="Times New Roman" w:cs="Times New Roman"/>
                <w:color w:val="0070C0"/>
              </w:rPr>
            </w:pPr>
          </w:p>
        </w:tc>
      </w:tr>
      <w:tr w:rsidR="00C96B26" w:rsidRPr="00EB0133" w14:paraId="0F90DE33" w14:textId="77777777" w:rsidTr="00EB0133">
        <w:tc>
          <w:tcPr>
            <w:tcW w:w="1701" w:type="dxa"/>
          </w:tcPr>
          <w:p w14:paraId="172B4F80" w14:textId="77777777" w:rsidR="00C96B26" w:rsidRPr="00EB0133" w:rsidRDefault="00C96B26" w:rsidP="00EB0133">
            <w:pPr>
              <w:jc w:val="center"/>
              <w:rPr>
                <w:rFonts w:ascii="Times New Roman" w:eastAsia="Cambria" w:hAnsi="Times New Roman" w:cs="Times New Roman"/>
                <w:color w:val="FF0000"/>
              </w:rPr>
            </w:pPr>
            <w:r w:rsidRPr="00EB0133">
              <w:rPr>
                <w:rFonts w:ascii="Times New Roman" w:eastAsia="Cambria" w:hAnsi="Times New Roman" w:cs="Times New Roman"/>
                <w:color w:val="FF0000"/>
              </w:rPr>
              <w:lastRenderedPageBreak/>
              <w:t>4</w:t>
            </w:r>
          </w:p>
        </w:tc>
        <w:tc>
          <w:tcPr>
            <w:tcW w:w="1701" w:type="dxa"/>
          </w:tcPr>
          <w:p w14:paraId="73959C8A" w14:textId="2726C5DC"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4DA35F6E" w14:textId="77777777" w:rsidR="00C96B26" w:rsidRPr="00EB0133" w:rsidRDefault="00C96B26" w:rsidP="00EB0133">
            <w:pPr>
              <w:jc w:val="center"/>
              <w:rPr>
                <w:rFonts w:ascii="Times New Roman" w:hAnsi="Times New Roman" w:cs="Times New Roman"/>
                <w:color w:val="0070C0"/>
              </w:rPr>
            </w:pPr>
          </w:p>
        </w:tc>
      </w:tr>
      <w:tr w:rsidR="00C96B26" w:rsidRPr="00D16783" w14:paraId="322C5BA1" w14:textId="77777777" w:rsidTr="00EB0133">
        <w:tc>
          <w:tcPr>
            <w:tcW w:w="1701" w:type="dxa"/>
          </w:tcPr>
          <w:p w14:paraId="43A8F8D5" w14:textId="77777777" w:rsidR="00C96B26" w:rsidRPr="00EB0133" w:rsidRDefault="00C96B26" w:rsidP="00EB0133">
            <w:pPr>
              <w:jc w:val="center"/>
              <w:rPr>
                <w:rFonts w:ascii="Times New Roman" w:eastAsia="Cambria" w:hAnsi="Times New Roman" w:cs="Times New Roman"/>
                <w:color w:val="FF0000"/>
              </w:rPr>
            </w:pPr>
            <w:r w:rsidRPr="00EB0133">
              <w:rPr>
                <w:rFonts w:ascii="Times New Roman" w:eastAsia="Cambria" w:hAnsi="Times New Roman" w:cs="Times New Roman"/>
                <w:color w:val="FF0000"/>
              </w:rPr>
              <w:lastRenderedPageBreak/>
              <w:t>5</w:t>
            </w:r>
          </w:p>
        </w:tc>
        <w:tc>
          <w:tcPr>
            <w:tcW w:w="1701" w:type="dxa"/>
          </w:tcPr>
          <w:p w14:paraId="445EE6F5" w14:textId="1581452B" w:rsidR="00C96B26" w:rsidRPr="00EB0133" w:rsidRDefault="001A0AE4" w:rsidP="00EB0133">
            <w:pPr>
              <w:jc w:val="center"/>
              <w:rPr>
                <w:rFonts w:ascii="Times New Roman" w:hAnsi="Times New Roman" w:cs="Times New Roman"/>
                <w:color w:val="0070C0"/>
              </w:rPr>
            </w:pPr>
            <w:r w:rsidRPr="00EB0133">
              <w:rPr>
                <w:rFonts w:ascii="Times New Roman" w:hAnsi="Times New Roman" w:cs="Times New Roman"/>
                <w:color w:val="0070C0"/>
              </w:rPr>
              <w:t>1</w:t>
            </w:r>
            <w:r w:rsidR="00C96B26" w:rsidRPr="00EB0133">
              <w:rPr>
                <w:rFonts w:ascii="Times New Roman" w:hAnsi="Times New Roman" w:cs="Times New Roman"/>
                <w:color w:val="0070C0"/>
              </w:rPr>
              <w:t>25</w:t>
            </w:r>
          </w:p>
        </w:tc>
        <w:tc>
          <w:tcPr>
            <w:tcW w:w="5382" w:type="dxa"/>
            <w:vMerge/>
          </w:tcPr>
          <w:p w14:paraId="07CF2E35" w14:textId="77777777" w:rsidR="00C96B26" w:rsidRPr="00EB0133" w:rsidRDefault="00C96B26" w:rsidP="00EB0133">
            <w:pPr>
              <w:jc w:val="center"/>
              <w:rPr>
                <w:rFonts w:ascii="Times New Roman" w:hAnsi="Times New Roman" w:cs="Times New Roman"/>
                <w:color w:val="0070C0"/>
              </w:rPr>
            </w:pPr>
          </w:p>
        </w:tc>
      </w:tr>
    </w:tbl>
    <w:p w14:paraId="0769F9DD" w14:textId="77777777" w:rsidR="00EB0133" w:rsidRDefault="00EB0133" w:rsidP="00C96B26">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1692"/>
        <w:gridCol w:w="1699"/>
        <w:gridCol w:w="5663"/>
      </w:tblGrid>
      <w:tr w:rsidR="00C96B26" w:rsidRPr="00D16783" w14:paraId="2BA1DBB0" w14:textId="77777777" w:rsidTr="00EB0133">
        <w:tc>
          <w:tcPr>
            <w:tcW w:w="8217" w:type="dxa"/>
            <w:gridSpan w:val="3"/>
          </w:tcPr>
          <w:p w14:paraId="7D75CF62" w14:textId="1A704A6B" w:rsidR="00C96B26" w:rsidRPr="00355576" w:rsidRDefault="00C96B26" w:rsidP="001A0AE4">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w:t>
            </w:r>
            <w:r w:rsidR="001A0AE4" w:rsidRPr="00355576">
              <w:rPr>
                <w:rFonts w:ascii="Times New Roman" w:hAnsi="Times New Roman" w:cs="Times New Roman"/>
              </w:rPr>
              <w:t>__</w:t>
            </w:r>
            <w:r w:rsidRPr="00355576">
              <w:rPr>
                <w:rFonts w:ascii="Times New Roman" w:hAnsi="Times New Roman" w:cs="Times New Roman"/>
              </w:rPr>
              <w:t>”</w:t>
            </w:r>
          </w:p>
        </w:tc>
      </w:tr>
      <w:tr w:rsidR="00C96B26" w:rsidRPr="00D16783" w14:paraId="6DF26B00" w14:textId="77777777" w:rsidTr="00EB0133">
        <w:tc>
          <w:tcPr>
            <w:tcW w:w="8217" w:type="dxa"/>
            <w:gridSpan w:val="3"/>
          </w:tcPr>
          <w:p w14:paraId="7B75B6CA" w14:textId="2B36AFD7" w:rsidR="00C96B26" w:rsidRPr="00355576" w:rsidRDefault="00C96B26" w:rsidP="00141B8D">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r w:rsidR="001A0AE4" w:rsidRPr="00355576">
              <w:rPr>
                <w:rFonts w:ascii="Times New Roman" w:hAnsi="Times New Roman" w:cs="Times New Roman"/>
              </w:rPr>
              <w:t>, excepto el cero.</w:t>
            </w:r>
          </w:p>
        </w:tc>
      </w:tr>
      <w:tr w:rsidR="00C96B26" w:rsidRPr="00D16783" w14:paraId="7CD52EA3" w14:textId="77777777" w:rsidTr="00EB0133">
        <w:tc>
          <w:tcPr>
            <w:tcW w:w="8217" w:type="dxa"/>
            <w:gridSpan w:val="3"/>
          </w:tcPr>
          <w:p w14:paraId="07FFD684" w14:textId="2EF29479" w:rsidR="00C96B26" w:rsidRPr="00355576" w:rsidRDefault="00C96B26" w:rsidP="00141B8D">
            <w:pPr>
              <w:rPr>
                <w:rFonts w:ascii="Times New Roman" w:hAnsi="Times New Roman" w:cs="Times New Roman"/>
                <w:b/>
              </w:rPr>
            </w:pPr>
            <w:r w:rsidRPr="00355576">
              <w:rPr>
                <w:rFonts w:ascii="Times New Roman" w:hAnsi="Times New Roman" w:cs="Times New Roman"/>
                <w:b/>
              </w:rPr>
              <w:t xml:space="preserve">Codominio: Elementos del conjunto de llegada: </w:t>
            </w:r>
            <w:r w:rsidR="001A0AE4" w:rsidRPr="00355576">
              <w:rPr>
                <w:rFonts w:ascii="Times New Roman" w:hAnsi="Times New Roman" w:cs="Times New Roman"/>
              </w:rPr>
              <w:t>Todos los números reales, excepto el cero.</w:t>
            </w:r>
          </w:p>
        </w:tc>
      </w:tr>
      <w:tr w:rsidR="00C96B26" w:rsidRPr="00D16783" w14:paraId="7DF7ED4A" w14:textId="77777777" w:rsidTr="00EB0133">
        <w:tc>
          <w:tcPr>
            <w:tcW w:w="3402" w:type="dxa"/>
            <w:gridSpan w:val="2"/>
          </w:tcPr>
          <w:p w14:paraId="196B1542" w14:textId="3C709DB6" w:rsidR="00C96B26" w:rsidRPr="00355576" w:rsidRDefault="00C96B26" w:rsidP="00141B8D">
            <w:pPr>
              <w:rPr>
                <w:rFonts w:ascii="Times New Roman" w:hAnsi="Times New Roman" w:cs="Times New Roman"/>
                <w:b/>
              </w:rPr>
            </w:pPr>
            <w:r w:rsidRPr="00355576">
              <w:rPr>
                <w:rFonts w:ascii="Times New Roman" w:hAnsi="Times New Roman" w:cs="Times New Roman"/>
                <w:b/>
              </w:rPr>
              <w:t>Ecuación o regl</w:t>
            </w:r>
            <w:r w:rsidR="00355576">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3C1B4A23" w14:textId="3E8E55B0" w:rsidR="00C96B26" w:rsidRPr="00D16783" w:rsidRDefault="00C96B26" w:rsidP="005F392D">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C96B26" w:rsidRPr="00D16783" w14:paraId="7F688034" w14:textId="77777777" w:rsidTr="00EB0133">
        <w:tc>
          <w:tcPr>
            <w:tcW w:w="1701" w:type="dxa"/>
          </w:tcPr>
          <w:p w14:paraId="2B572226" w14:textId="77777777" w:rsidR="00C96B26" w:rsidRPr="00355576" w:rsidRDefault="00C96B26" w:rsidP="00141B8D">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48C5E5CB" w14:textId="65BE945B" w:rsidR="00C96B26" w:rsidRPr="00355576" w:rsidRDefault="00C96B26" w:rsidP="005F392D">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tbl>
            <w:tblPr>
              <w:tblStyle w:val="Tablaconcuadrcula"/>
              <w:tblW w:w="0" w:type="auto"/>
              <w:tblLook w:val="04A0" w:firstRow="1" w:lastRow="0" w:firstColumn="1" w:lastColumn="0" w:noHBand="0" w:noVBand="1"/>
            </w:tblPr>
            <w:tblGrid>
              <w:gridCol w:w="1451"/>
              <w:gridCol w:w="3986"/>
            </w:tblGrid>
            <w:tr w:rsidR="00EB0133" w:rsidRPr="00D16783" w14:paraId="6F00BDBC" w14:textId="77777777" w:rsidTr="00B36B5A">
              <w:tc>
                <w:tcPr>
                  <w:tcW w:w="9033" w:type="dxa"/>
                  <w:gridSpan w:val="2"/>
                  <w:shd w:val="clear" w:color="auto" w:fill="0D0D0D" w:themeFill="text1" w:themeFillTint="F2"/>
                </w:tcPr>
                <w:p w14:paraId="32AB419C" w14:textId="77777777" w:rsidR="00EB0133" w:rsidRPr="00D16783" w:rsidRDefault="00EB0133" w:rsidP="00EB01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EB0133" w:rsidRPr="00D16783" w14:paraId="0002C327" w14:textId="77777777" w:rsidTr="00B36B5A">
              <w:tc>
                <w:tcPr>
                  <w:tcW w:w="2518" w:type="dxa"/>
                </w:tcPr>
                <w:p w14:paraId="0A7BBAC1" w14:textId="77777777" w:rsidR="00EB0133" w:rsidRPr="00D16783" w:rsidRDefault="00EB0133" w:rsidP="00EB01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7B82F7E" w14:textId="1F4D04E6" w:rsidR="00EB0133"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IMG27</w:t>
                  </w:r>
                </w:p>
              </w:tc>
            </w:tr>
            <w:tr w:rsidR="00EB0133" w:rsidRPr="00D16783" w14:paraId="36710B7A" w14:textId="77777777" w:rsidTr="00B36B5A">
              <w:tc>
                <w:tcPr>
                  <w:tcW w:w="2518" w:type="dxa"/>
                </w:tcPr>
                <w:p w14:paraId="0505627F"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A065E0"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Ejemplo de función impar</w:t>
                  </w:r>
                </w:p>
              </w:tc>
            </w:tr>
            <w:tr w:rsidR="00EB0133" w:rsidRPr="00D16783" w14:paraId="3B437825" w14:textId="77777777" w:rsidTr="00B36B5A">
              <w:trPr>
                <w:trHeight w:val="2268"/>
              </w:trPr>
              <w:tc>
                <w:tcPr>
                  <w:tcW w:w="2518" w:type="dxa"/>
                </w:tcPr>
                <w:p w14:paraId="29D22488"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7DD04DBE" w14:textId="2CD4C7C1" w:rsidR="00EB0133" w:rsidRPr="00C333D2" w:rsidRDefault="00EB0133" w:rsidP="00EB0133">
                  <w:pPr>
                    <w:pStyle w:val="Descripcin"/>
                  </w:pPr>
                  <w:r>
                    <w:rPr>
                      <w:lang w:val="es-ES_tradnl"/>
                    </w:rPr>
                    <w:object w:dxaOrig="5955" w:dyaOrig="7725" w14:anchorId="01DD961F">
                      <v:shape id="_x0000_i1047" type="#_x0000_t75" style="width:188.25pt;height:245.25pt" o:ole="">
                        <v:imagedata r:id="rId80" o:title=""/>
                      </v:shape>
                      <o:OLEObject Type="Embed" ProgID="PBrush" ShapeID="_x0000_i1047" DrawAspect="Content" ObjectID="_1488718117" r:id="rId81"/>
                    </w:object>
                  </w:r>
                </w:p>
              </w:tc>
            </w:tr>
            <w:tr w:rsidR="00EB0133" w:rsidRPr="00D16783" w14:paraId="6EA35A88" w14:textId="77777777" w:rsidTr="00B36B5A">
              <w:tc>
                <w:tcPr>
                  <w:tcW w:w="2518" w:type="dxa"/>
                </w:tcPr>
                <w:p w14:paraId="266502AD"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C247B85"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B0D7C5A" w14:textId="5D28DD96" w:rsidR="00C96B26" w:rsidRPr="00EB0133" w:rsidRDefault="00C96B26" w:rsidP="00141B8D">
            <w:pPr>
              <w:rPr>
                <w:rFonts w:ascii="Times New Roman" w:eastAsia="Cambria" w:hAnsi="Times New Roman" w:cs="Times New Roman"/>
                <w:b/>
                <w:color w:val="0070C0"/>
                <w:highlight w:val="green"/>
                <w:lang w:val="es-ES_tradnl"/>
              </w:rPr>
            </w:pPr>
          </w:p>
        </w:tc>
      </w:tr>
      <w:tr w:rsidR="00C96B26" w:rsidRPr="00D16783" w14:paraId="4431BFC3" w14:textId="77777777" w:rsidTr="00EB0133">
        <w:trPr>
          <w:trHeight w:val="77"/>
        </w:trPr>
        <w:tc>
          <w:tcPr>
            <w:tcW w:w="1701" w:type="dxa"/>
          </w:tcPr>
          <w:p w14:paraId="670B404D"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35AEBC17" w14:textId="54ADC5AD" w:rsidR="00C96B26" w:rsidRPr="00355576" w:rsidRDefault="00E63BFF" w:rsidP="00E63BFF">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0B728A56"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704D39C0" w14:textId="77777777" w:rsidTr="00EB0133">
        <w:tc>
          <w:tcPr>
            <w:tcW w:w="1701" w:type="dxa"/>
          </w:tcPr>
          <w:p w14:paraId="4396705C" w14:textId="07F8BBFB"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D614F10" w14:textId="6DF6CBEB" w:rsidR="00C96B26" w:rsidRPr="00355576" w:rsidRDefault="00E63BFF" w:rsidP="00E63BFF">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19230A42"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210E13A9" w14:textId="77777777" w:rsidTr="00EB0133">
        <w:tc>
          <w:tcPr>
            <w:tcW w:w="1701" w:type="dxa"/>
          </w:tcPr>
          <w:p w14:paraId="5DAD684B" w14:textId="77777777" w:rsidR="00C96B26" w:rsidRPr="00355576" w:rsidRDefault="00C96B26"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086F4AA" w14:textId="510F85E6"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3464FB6B"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406DDE1" w14:textId="77777777" w:rsidTr="00EB0133">
        <w:tc>
          <w:tcPr>
            <w:tcW w:w="1701" w:type="dxa"/>
          </w:tcPr>
          <w:p w14:paraId="3415016D" w14:textId="77777777" w:rsidR="00C96B26" w:rsidRPr="00355576" w:rsidRDefault="00C96B26"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4E493EE" w14:textId="0782ABF0" w:rsidR="00C96B26" w:rsidRPr="00355576" w:rsidRDefault="006B60B7" w:rsidP="00141B8D">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700BE96D"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5D71ED5" w14:textId="77777777" w:rsidTr="00EB0133">
        <w:tc>
          <w:tcPr>
            <w:tcW w:w="1701" w:type="dxa"/>
          </w:tcPr>
          <w:p w14:paraId="667ACE23"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104306E9" w14:textId="4294D01D"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766CC53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03E646B9" w14:textId="77777777" w:rsidTr="00EB0133">
        <w:tc>
          <w:tcPr>
            <w:tcW w:w="1701" w:type="dxa"/>
          </w:tcPr>
          <w:p w14:paraId="68C6A66C" w14:textId="77777777" w:rsidR="00C96B26" w:rsidRPr="00355576" w:rsidRDefault="00C96B26"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27EB5D4B" w14:textId="77777777" w:rsidR="00C96B26" w:rsidRPr="00355576" w:rsidRDefault="00C96B26" w:rsidP="00141B8D">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0B66DAD8"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12745ED" w14:textId="77777777" w:rsidTr="00EB0133">
        <w:tc>
          <w:tcPr>
            <w:tcW w:w="1701" w:type="dxa"/>
          </w:tcPr>
          <w:p w14:paraId="3433C7CD"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4184DDD6" w14:textId="77777777" w:rsidR="00C96B26" w:rsidRPr="00355576" w:rsidRDefault="00C96B26" w:rsidP="00141B8D">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213F36D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DBEE624" w14:textId="77777777" w:rsidTr="00EB0133">
        <w:tc>
          <w:tcPr>
            <w:tcW w:w="1701" w:type="dxa"/>
          </w:tcPr>
          <w:p w14:paraId="2AB23F95"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33E1099" w14:textId="7264B906"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4F0F6C6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041C6FB2" w14:textId="77777777" w:rsidTr="00EB0133">
        <w:tc>
          <w:tcPr>
            <w:tcW w:w="1701" w:type="dxa"/>
          </w:tcPr>
          <w:p w14:paraId="3F8FBF6E"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08AFBC53" w14:textId="3E714136"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58D87C11"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272EB86" w14:textId="77777777" w:rsidTr="00EB0133">
        <w:tc>
          <w:tcPr>
            <w:tcW w:w="1701" w:type="dxa"/>
          </w:tcPr>
          <w:p w14:paraId="51F5B922"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5ACC3367" w14:textId="1B39B655"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66DCDF64"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30460535" w14:textId="77777777" w:rsidTr="00EB0133">
        <w:tc>
          <w:tcPr>
            <w:tcW w:w="1701" w:type="dxa"/>
          </w:tcPr>
          <w:p w14:paraId="4DC2589C"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3CE25D9" w14:textId="543B6521" w:rsidR="00C96B26" w:rsidRPr="00355576" w:rsidRDefault="009C6C16" w:rsidP="006B60B7">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068ED31F"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255C8CF0" w14:textId="77777777" w:rsidTr="00EB0133">
        <w:tc>
          <w:tcPr>
            <w:tcW w:w="1701" w:type="dxa"/>
          </w:tcPr>
          <w:p w14:paraId="09429DE5"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BB01349" w14:textId="60514215" w:rsidR="00C96B26" w:rsidRPr="00355576" w:rsidRDefault="006B60B7" w:rsidP="006B60B7">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0CE0C11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80A9988" w14:textId="77777777" w:rsidTr="00EB0133">
        <w:tc>
          <w:tcPr>
            <w:tcW w:w="1701" w:type="dxa"/>
          </w:tcPr>
          <w:p w14:paraId="6A979725"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548E5CFA" w14:textId="33DE525D" w:rsidR="00C96B26" w:rsidRPr="00355576" w:rsidRDefault="006B60B7" w:rsidP="00141B8D">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7491CA4B" w14:textId="77777777" w:rsidR="00C96B26" w:rsidRPr="00D16783" w:rsidRDefault="00C96B26" w:rsidP="00141B8D">
            <w:pPr>
              <w:jc w:val="center"/>
              <w:rPr>
                <w:rFonts w:ascii="Times New Roman" w:hAnsi="Times New Roman" w:cs="Times New Roman"/>
                <w:color w:val="0070C0"/>
                <w:highlight w:val="green"/>
              </w:rPr>
            </w:pPr>
          </w:p>
        </w:tc>
      </w:tr>
    </w:tbl>
    <w:p w14:paraId="67F35F91" w14:textId="77777777" w:rsidR="00EB0133" w:rsidRDefault="00EB0133" w:rsidP="00C96B26">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825"/>
        <w:gridCol w:w="1319"/>
        <w:gridCol w:w="6910"/>
      </w:tblGrid>
      <w:tr w:rsidR="00C96B26" w:rsidRPr="00D16783" w14:paraId="663070D3" w14:textId="77777777" w:rsidTr="00EB0133">
        <w:tc>
          <w:tcPr>
            <w:tcW w:w="8500" w:type="dxa"/>
            <w:gridSpan w:val="3"/>
          </w:tcPr>
          <w:p w14:paraId="3BF5F7CE" w14:textId="322B0CC7" w:rsidR="00C96B26" w:rsidRPr="00355576" w:rsidRDefault="00C96B26" w:rsidP="00807739">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C96B26" w:rsidRPr="00D16783" w14:paraId="27E560DD" w14:textId="77777777" w:rsidTr="00EB0133">
        <w:tc>
          <w:tcPr>
            <w:tcW w:w="8500" w:type="dxa"/>
            <w:gridSpan w:val="3"/>
          </w:tcPr>
          <w:p w14:paraId="6B654A6E" w14:textId="77777777" w:rsidR="00C96B26" w:rsidRPr="00355576" w:rsidRDefault="00C96B26" w:rsidP="00141B8D">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C96B26" w:rsidRPr="00D16783" w14:paraId="14B041CA" w14:textId="77777777" w:rsidTr="00EB0133">
        <w:tc>
          <w:tcPr>
            <w:tcW w:w="8500" w:type="dxa"/>
            <w:gridSpan w:val="3"/>
          </w:tcPr>
          <w:p w14:paraId="25C1BE5A" w14:textId="77777777" w:rsidR="00C96B26" w:rsidRPr="00355576" w:rsidRDefault="00C96B26" w:rsidP="00141B8D">
            <w:pPr>
              <w:rPr>
                <w:rFonts w:ascii="Times New Roman" w:hAnsi="Times New Roman" w:cs="Times New Roman"/>
                <w:b/>
              </w:rPr>
            </w:pPr>
            <w:r w:rsidRPr="00355576">
              <w:rPr>
                <w:rFonts w:ascii="Times New Roman" w:hAnsi="Times New Roman" w:cs="Times New Roman"/>
                <w:b/>
              </w:rPr>
              <w:t xml:space="preserve">Codominio: Elementos del conjunto de llegada: </w:t>
            </w:r>
            <w:r w:rsidRPr="00355576">
              <w:rPr>
                <w:rFonts w:ascii="Times New Roman" w:hAnsi="Times New Roman" w:cs="Times New Roman"/>
              </w:rPr>
              <w:t>Los números reales entre -1 y 1</w:t>
            </w:r>
          </w:p>
        </w:tc>
      </w:tr>
      <w:tr w:rsidR="00C96B26" w:rsidRPr="00D16783" w14:paraId="1D6939E4" w14:textId="77777777" w:rsidTr="00EB0133">
        <w:tc>
          <w:tcPr>
            <w:tcW w:w="3402" w:type="dxa"/>
            <w:gridSpan w:val="2"/>
          </w:tcPr>
          <w:p w14:paraId="48D8939C" w14:textId="266F29DE" w:rsidR="00C96B26" w:rsidRPr="00355576" w:rsidRDefault="00C96B26" w:rsidP="00141B8D">
            <w:pPr>
              <w:rPr>
                <w:rFonts w:ascii="Times New Roman" w:hAnsi="Times New Roman" w:cs="Times New Roman"/>
                <w:b/>
              </w:rPr>
            </w:pPr>
            <w:r w:rsidRPr="00355576">
              <w:rPr>
                <w:rFonts w:ascii="Times New Roman" w:hAnsi="Times New Roman" w:cs="Times New Roman"/>
                <w:b/>
              </w:rPr>
              <w:t>Ecuación o regl</w:t>
            </w:r>
            <w:r w:rsidR="00EB0133" w:rsidRPr="00355576">
              <w:rPr>
                <w:rFonts w:ascii="Times New Roman" w:hAnsi="Times New Roman" w:cs="Times New Roman"/>
                <w:b/>
              </w:rPr>
              <w:t xml:space="preserve">a </w:t>
            </w:r>
            <w:r w:rsidR="00EB0133" w:rsidRPr="00355576">
              <w:rPr>
                <w:rFonts w:ascii="Times New Roman" w:hAnsi="Times New Roman" w:cs="Times New Roman"/>
                <w:b/>
              </w:rPr>
              <w:lastRenderedPageBreak/>
              <w:t>para relacionar los elementos</w:t>
            </w:r>
            <w:r w:rsidRPr="00355576">
              <w:rPr>
                <w:rFonts w:ascii="Times New Roman" w:eastAsiaTheme="minorEastAsia" w:hAnsi="Times New Roman" w:cs="Times New Roman"/>
                <w:b/>
              </w:rPr>
              <w:t xml:space="preserve">: </w:t>
            </w:r>
          </w:p>
        </w:tc>
        <w:tc>
          <w:tcPr>
            <w:tcW w:w="5098" w:type="dxa"/>
          </w:tcPr>
          <w:p w14:paraId="37A3AE79" w14:textId="66CAF256" w:rsidR="00C96B26" w:rsidRPr="00355576" w:rsidRDefault="00C96B26" w:rsidP="005F392D">
            <w:pPr>
              <w:rPr>
                <w:rFonts w:ascii="Times New Roman" w:hAnsi="Times New Roman" w:cs="Times New Roman"/>
                <w:b/>
              </w:rPr>
            </w:pPr>
            <m:oMathPara>
              <m:oMath>
                <m:r>
                  <m:rPr>
                    <m:sty m:val="bi"/>
                  </m:rPr>
                  <w:rPr>
                    <w:rFonts w:ascii="Cambria Math" w:hAnsi="Cambria Math" w:cs="Times New Roman"/>
                  </w:rPr>
                  <w:lastRenderedPageBreak/>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C96B26" w:rsidRPr="00D16783" w14:paraId="0199E61A" w14:textId="77777777" w:rsidTr="00EB0133">
        <w:tc>
          <w:tcPr>
            <w:tcW w:w="1701" w:type="dxa"/>
          </w:tcPr>
          <w:p w14:paraId="68DEA2D0" w14:textId="77777777" w:rsidR="00C96B26" w:rsidRPr="00355576" w:rsidRDefault="00C96B26" w:rsidP="00141B8D">
            <w:pPr>
              <w:rPr>
                <w:rFonts w:ascii="Times New Roman" w:hAnsi="Times New Roman" w:cs="Times New Roman"/>
                <w:b/>
                <w:color w:val="FF0000"/>
              </w:rPr>
            </w:pPr>
            <m:oMathPara>
              <m:oMath>
                <m:r>
                  <m:rPr>
                    <m:sty m:val="bi"/>
                  </m:rPr>
                  <w:rPr>
                    <w:rFonts w:ascii="Cambria Math" w:hAnsi="Cambria Math" w:cs="Times New Roman"/>
                    <w:color w:val="FF0000"/>
                  </w:rPr>
                  <w:lastRenderedPageBreak/>
                  <m:t>x</m:t>
                </m:r>
              </m:oMath>
            </m:oMathPara>
          </w:p>
        </w:tc>
        <w:tc>
          <w:tcPr>
            <w:tcW w:w="1701" w:type="dxa"/>
          </w:tcPr>
          <w:p w14:paraId="4018EE3D" w14:textId="6278C8C0" w:rsidR="00C96B26" w:rsidRPr="00355576" w:rsidRDefault="00C96B26" w:rsidP="005F392D">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tbl>
            <w:tblPr>
              <w:tblStyle w:val="Tablaconcuadrcula"/>
              <w:tblW w:w="0" w:type="auto"/>
              <w:tblLook w:val="04A0" w:firstRow="1" w:lastRow="0" w:firstColumn="1" w:lastColumn="0" w:noHBand="0" w:noVBand="1"/>
            </w:tblPr>
            <w:tblGrid>
              <w:gridCol w:w="1366"/>
              <w:gridCol w:w="5318"/>
            </w:tblGrid>
            <w:tr w:rsidR="00EB0133" w:rsidRPr="00D16783" w14:paraId="4B3EDA86" w14:textId="77777777" w:rsidTr="00B36B5A">
              <w:tc>
                <w:tcPr>
                  <w:tcW w:w="9033" w:type="dxa"/>
                  <w:gridSpan w:val="2"/>
                  <w:shd w:val="clear" w:color="auto" w:fill="0D0D0D" w:themeFill="text1" w:themeFillTint="F2"/>
                </w:tcPr>
                <w:p w14:paraId="75975FB0" w14:textId="77777777" w:rsidR="00EB0133" w:rsidRPr="00D16783" w:rsidRDefault="00EB0133" w:rsidP="00EB01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EB0133" w:rsidRPr="00D16783" w14:paraId="5B3FC3FC" w14:textId="77777777" w:rsidTr="00B36B5A">
              <w:tc>
                <w:tcPr>
                  <w:tcW w:w="2518" w:type="dxa"/>
                </w:tcPr>
                <w:p w14:paraId="45521C9F" w14:textId="77777777" w:rsidR="00EB0133" w:rsidRPr="00D16783" w:rsidRDefault="00EB0133" w:rsidP="00EB01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A20E6B6" w14:textId="68C1B37C" w:rsidR="00EB0133"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IMG28</w:t>
                  </w:r>
                </w:p>
              </w:tc>
            </w:tr>
            <w:tr w:rsidR="00EB0133" w:rsidRPr="00D16783" w14:paraId="732C8EE3" w14:textId="77777777" w:rsidTr="00B36B5A">
              <w:tc>
                <w:tcPr>
                  <w:tcW w:w="2518" w:type="dxa"/>
                </w:tcPr>
                <w:p w14:paraId="384E7BBB"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D7EF7"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Ejemplo de función impar</w:t>
                  </w:r>
                </w:p>
              </w:tc>
            </w:tr>
            <w:tr w:rsidR="00EB0133" w:rsidRPr="00D16783" w14:paraId="10EBC53C" w14:textId="77777777" w:rsidTr="00B36B5A">
              <w:trPr>
                <w:trHeight w:val="2268"/>
              </w:trPr>
              <w:tc>
                <w:tcPr>
                  <w:tcW w:w="2518" w:type="dxa"/>
                </w:tcPr>
                <w:p w14:paraId="0F728D68"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38A79AD6" w14:textId="38C7CF05" w:rsidR="00EB0133" w:rsidRPr="00C333D2" w:rsidRDefault="00EB0133" w:rsidP="00EB0133">
                  <w:pPr>
                    <w:pStyle w:val="Descripcin"/>
                  </w:pPr>
                  <w:r>
                    <w:rPr>
                      <w:lang w:val="es-ES_tradnl"/>
                    </w:rPr>
                    <w:object w:dxaOrig="8145" w:dyaOrig="2925" w14:anchorId="018DD242">
                      <v:shape id="_x0000_i1048" type="#_x0000_t75" style="width:273.75pt;height:99.75pt" o:ole="">
                        <v:imagedata r:id="rId82" o:title=""/>
                      </v:shape>
                      <o:OLEObject Type="Embed" ProgID="PBrush" ShapeID="_x0000_i1048" DrawAspect="Content" ObjectID="_1488718118" r:id="rId83"/>
                    </w:object>
                  </w:r>
                </w:p>
              </w:tc>
            </w:tr>
            <w:tr w:rsidR="00EB0133" w:rsidRPr="00D16783" w14:paraId="5DD2259C" w14:textId="77777777" w:rsidTr="00B36B5A">
              <w:tc>
                <w:tcPr>
                  <w:tcW w:w="2518" w:type="dxa"/>
                </w:tcPr>
                <w:p w14:paraId="3FFA38D5" w14:textId="77777777" w:rsidR="00EB0133" w:rsidRPr="00D16783" w:rsidRDefault="00EB0133" w:rsidP="00EB013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D631965" w14:textId="77777777" w:rsidR="00EB0133" w:rsidRPr="00D16783" w:rsidRDefault="00EB0133" w:rsidP="00EB0133">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17786A7C" w14:textId="0AD991C6" w:rsidR="00C96B26" w:rsidRPr="00EB0133" w:rsidRDefault="00C96B26" w:rsidP="00141B8D">
            <w:pPr>
              <w:rPr>
                <w:rFonts w:ascii="Times New Roman" w:eastAsia="Cambria" w:hAnsi="Times New Roman" w:cs="Times New Roman"/>
                <w:b/>
                <w:color w:val="0070C0"/>
                <w:highlight w:val="green"/>
                <w:lang w:val="es-ES_tradnl"/>
              </w:rPr>
            </w:pPr>
          </w:p>
        </w:tc>
      </w:tr>
      <w:tr w:rsidR="00C96B26" w:rsidRPr="00D16783" w14:paraId="7C0D63FF" w14:textId="77777777" w:rsidTr="00EB0133">
        <w:trPr>
          <w:trHeight w:val="77"/>
        </w:trPr>
        <w:tc>
          <w:tcPr>
            <w:tcW w:w="1701" w:type="dxa"/>
          </w:tcPr>
          <w:p w14:paraId="081D18C3"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5F4BB5D9" w14:textId="0DC4A0E9" w:rsidR="00C96B26" w:rsidRPr="00355576" w:rsidRDefault="00C96B26" w:rsidP="00807739">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768C365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35A4450D" w14:textId="77777777" w:rsidTr="00EB0133">
        <w:tc>
          <w:tcPr>
            <w:tcW w:w="1701" w:type="dxa"/>
          </w:tcPr>
          <w:p w14:paraId="28C21710" w14:textId="052356D4"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8FB8A2B" w14:textId="0032CEB0" w:rsidR="00C96B26" w:rsidRPr="00355576" w:rsidRDefault="00807739" w:rsidP="00807739">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24F066CB"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50FD9085" w14:textId="77777777" w:rsidTr="00EB0133">
        <w:tc>
          <w:tcPr>
            <w:tcW w:w="1701" w:type="dxa"/>
          </w:tcPr>
          <w:p w14:paraId="79F9CC40" w14:textId="77777777" w:rsidR="00C96B26" w:rsidRPr="00355576" w:rsidRDefault="00C96B26" w:rsidP="00141B8D">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F1DACDB" w14:textId="3BBEA743" w:rsidR="00C96B26" w:rsidRPr="00355576" w:rsidRDefault="00807739" w:rsidP="00807739">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307D464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2B0DB41" w14:textId="77777777" w:rsidTr="00EB0133">
        <w:tc>
          <w:tcPr>
            <w:tcW w:w="1701" w:type="dxa"/>
          </w:tcPr>
          <w:p w14:paraId="2A9E14C9" w14:textId="77777777" w:rsidR="00C96B26" w:rsidRPr="00355576" w:rsidRDefault="00C96B26" w:rsidP="00141B8D">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0D902E07" w14:textId="17AFEE16" w:rsidR="00C96B26" w:rsidRPr="00355576" w:rsidRDefault="00807739" w:rsidP="00807739">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6F426F33"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FE76B59" w14:textId="77777777" w:rsidTr="00EB0133">
        <w:tc>
          <w:tcPr>
            <w:tcW w:w="1701" w:type="dxa"/>
          </w:tcPr>
          <w:p w14:paraId="35D843D3" w14:textId="77777777" w:rsidR="00C96B26" w:rsidRPr="00355576" w:rsidRDefault="00C96B26" w:rsidP="00141B8D">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4AECF1E" w14:textId="26F4A82F" w:rsidR="00C96B26" w:rsidRPr="00355576" w:rsidRDefault="00A77A48" w:rsidP="00A77A4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014C8719"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7B2C07D4" w14:textId="77777777" w:rsidTr="00EB0133">
        <w:tc>
          <w:tcPr>
            <w:tcW w:w="1701" w:type="dxa"/>
          </w:tcPr>
          <w:p w14:paraId="1C0E280D" w14:textId="77777777" w:rsidR="00C96B26" w:rsidRPr="00355576" w:rsidRDefault="00C96B26" w:rsidP="00141B8D">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66233D55" w14:textId="71C9710B" w:rsidR="00C96B26" w:rsidRPr="00355576" w:rsidRDefault="00A77A48" w:rsidP="00141B8D">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70F4D213"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F3D5484" w14:textId="77777777" w:rsidTr="00EB0133">
        <w:tc>
          <w:tcPr>
            <w:tcW w:w="1701" w:type="dxa"/>
          </w:tcPr>
          <w:p w14:paraId="633543A1"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D705BD2" w14:textId="34A2D149" w:rsidR="00C96B26" w:rsidRPr="00355576" w:rsidRDefault="00A77A48" w:rsidP="00141B8D">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2A7F4315"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3DDC4F13" w14:textId="77777777" w:rsidTr="00EB0133">
        <w:tc>
          <w:tcPr>
            <w:tcW w:w="1701" w:type="dxa"/>
          </w:tcPr>
          <w:p w14:paraId="1EE04EA1"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E3547F0" w14:textId="6F4BD3B5"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D1586AB"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6285F6D" w14:textId="77777777" w:rsidTr="00EB0133">
        <w:tc>
          <w:tcPr>
            <w:tcW w:w="1701" w:type="dxa"/>
          </w:tcPr>
          <w:p w14:paraId="47D2569B"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B5155D1" w14:textId="57025D4E"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2A562724"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44DA8CE5" w14:textId="77777777" w:rsidTr="00EB0133">
        <w:tc>
          <w:tcPr>
            <w:tcW w:w="1701" w:type="dxa"/>
          </w:tcPr>
          <w:p w14:paraId="15E1C027" w14:textId="77777777" w:rsidR="00C96B26" w:rsidRPr="00355576" w:rsidRDefault="00C96B26" w:rsidP="00141B8D">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10954CB2" w14:textId="530DEC90"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4AAC08CD"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1BB8FD86" w14:textId="77777777" w:rsidTr="00EB0133">
        <w:tc>
          <w:tcPr>
            <w:tcW w:w="1701" w:type="dxa"/>
          </w:tcPr>
          <w:p w14:paraId="0F5C00AA" w14:textId="77777777" w:rsidR="00C96B26" w:rsidRPr="00355576" w:rsidRDefault="00C96B26" w:rsidP="00141B8D">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57923A92" w14:textId="236393BB" w:rsidR="00C96B26" w:rsidRPr="00355576" w:rsidRDefault="00A77A48" w:rsidP="00141B8D">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1FDDD173"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6273CE99" w14:textId="77777777" w:rsidTr="00EB0133">
        <w:tc>
          <w:tcPr>
            <w:tcW w:w="1701" w:type="dxa"/>
          </w:tcPr>
          <w:p w14:paraId="22E2C1DE"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7034205C" w14:textId="5260ADD1" w:rsidR="00C96B26" w:rsidRPr="00355576" w:rsidRDefault="00C96B26" w:rsidP="00A77A4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1ACA6AE7" w14:textId="77777777" w:rsidR="00C96B26" w:rsidRPr="00D16783" w:rsidRDefault="00C96B26" w:rsidP="00141B8D">
            <w:pPr>
              <w:jc w:val="center"/>
              <w:rPr>
                <w:rFonts w:ascii="Times New Roman" w:hAnsi="Times New Roman" w:cs="Times New Roman"/>
                <w:color w:val="0070C0"/>
                <w:highlight w:val="green"/>
              </w:rPr>
            </w:pPr>
          </w:p>
        </w:tc>
      </w:tr>
      <w:tr w:rsidR="00C96B26" w:rsidRPr="00D16783" w14:paraId="09DBAF8B" w14:textId="77777777" w:rsidTr="00EB0133">
        <w:tc>
          <w:tcPr>
            <w:tcW w:w="1701" w:type="dxa"/>
          </w:tcPr>
          <w:p w14:paraId="0FC9A3A5" w14:textId="77777777" w:rsidR="00C96B26" w:rsidRPr="00355576" w:rsidRDefault="00C96B26" w:rsidP="00141B8D">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45979F2C" w14:textId="57327B90" w:rsidR="00C96B26" w:rsidRPr="00355576" w:rsidRDefault="00A77A48" w:rsidP="00A77A4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64C23798" w14:textId="77777777" w:rsidR="00C96B26" w:rsidRPr="00D16783" w:rsidRDefault="00C96B26" w:rsidP="00141B8D">
            <w:pPr>
              <w:jc w:val="center"/>
              <w:rPr>
                <w:rFonts w:ascii="Times New Roman" w:hAnsi="Times New Roman" w:cs="Times New Roman"/>
                <w:color w:val="0070C0"/>
                <w:highlight w:val="green"/>
              </w:rPr>
            </w:pPr>
          </w:p>
        </w:tc>
      </w:tr>
    </w:tbl>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518"/>
        <w:gridCol w:w="6515"/>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5EC1532E" w:rsidR="00A67755" w:rsidRPr="00D16783" w:rsidRDefault="00FD1058" w:rsidP="00054B45">
            <w:pPr>
              <w:pStyle w:val="Recursos"/>
            </w:pPr>
            <w:r>
              <w:t>MA_10_01_REC160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61DD90B6"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Anima un punto sobre el eje </w:t>
            </w:r>
            <m:oMath>
              <m:r>
                <w:rPr>
                  <w:rFonts w:ascii="Cambria Math" w:hAnsi="Cambria Math" w:cs="Times New Roman"/>
                  <w:color w:val="000000"/>
                </w:rPr>
                <m:t>x</m:t>
              </m:r>
            </m:oMath>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141B8D">
      <w:pPr>
        <w:spacing w:after="0"/>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141B8D">
      <w:pPr>
        <w:spacing w:after="0"/>
        <w:rPr>
          <w:rFonts w:ascii="Times New Roman" w:hAnsi="Times New Roman" w:cs="Times New Roman"/>
        </w:rPr>
      </w:pPr>
    </w:p>
    <w:p w14:paraId="1291CCB6" w14:textId="51737887" w:rsidR="00141B8D" w:rsidRDefault="0022691F" w:rsidP="00141B8D">
      <w:pPr>
        <w:spacing w:after="0"/>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codominio.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6A0F8445" w:rsidR="005F392D"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lastRenderedPageBreak/>
              <w:t>Código Shutterstock (o URL o la ruta en AulaPlaneta)</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141B8D">
      <w:pPr>
        <w:spacing w:after="0"/>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665B8FBD" w:rsidR="00FA28DE" w:rsidRPr="00D16783" w:rsidRDefault="00FD1058" w:rsidP="00054B45">
            <w:pPr>
              <w:pStyle w:val="Recursos"/>
            </w:pPr>
            <w:r>
              <w:t>MA_10_01_REC170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141B8D">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codominio.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72"/>
        <w:gridCol w:w="7782"/>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3E9080A" w:rsidR="00704E59"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Código Shutterstock (o URL o la ruta en AulaPlaneta)</w:t>
            </w:r>
          </w:p>
        </w:tc>
        <w:tc>
          <w:tcPr>
            <w:tcW w:w="6515" w:type="dxa"/>
          </w:tcPr>
          <w:p w14:paraId="242D98F1" w14:textId="79718174" w:rsidR="00704E59" w:rsidRPr="00C333D2" w:rsidRDefault="00704E59" w:rsidP="00B36B5A">
            <w:pPr>
              <w:pStyle w:val="Descripcin"/>
            </w:pPr>
            <w:r>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w:t>
      </w:r>
      <w:r>
        <w:rPr>
          <w:rFonts w:ascii="Times New Roman" w:eastAsiaTheme="minorEastAsia" w:hAnsi="Times New Roman" w:cs="Times New Roman"/>
        </w:rPr>
        <w:lastRenderedPageBreak/>
        <w:t xml:space="preserve">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518"/>
        <w:gridCol w:w="6515"/>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0B288A37" w:rsidR="00DE672B" w:rsidRPr="00053744" w:rsidRDefault="00DE672B" w:rsidP="00DE672B">
            <w:pPr>
              <w:rPr>
                <w:rFonts w:ascii="Times New Roman" w:hAnsi="Times New Roman" w:cs="Times New Roman"/>
                <w:b/>
                <w:color w:val="000000"/>
                <w:sz w:val="18"/>
                <w:szCs w:val="18"/>
              </w:rPr>
            </w:pPr>
            <w:r>
              <w:t>MA_10_01_REC190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518"/>
        <w:gridCol w:w="6515"/>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338D8FAC" w:rsidR="0091627E" w:rsidRPr="00D16783" w:rsidRDefault="00FD1058" w:rsidP="00503030">
            <w:pPr>
              <w:pStyle w:val="Recursos"/>
            </w:pPr>
            <w:r>
              <w:t>MA_10_01_REC2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3B50ED8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imparidad de algunas funciones, según </w:t>
            </w:r>
            <w:r w:rsidR="00CB729D">
              <w:rPr>
                <w:rFonts w:ascii="Times New Roman" w:hAnsi="Times New Roman" w:cs="Times New Roman"/>
                <w:color w:val="000000"/>
              </w:rPr>
              <w:t>si la simetría entre los puntos es axial o puntual</w:t>
            </w:r>
          </w:p>
        </w:tc>
      </w:tr>
    </w:tbl>
    <w:p w14:paraId="14C1573A" w14:textId="77777777" w:rsidR="00BA6763" w:rsidRPr="00D16783" w:rsidRDefault="00BA6763" w:rsidP="00134A9E">
      <w:pPr>
        <w:rPr>
          <w:rFonts w:ascii="Times New Roman" w:hAnsi="Times New Roman" w:cs="Times New Roman"/>
        </w:rPr>
      </w:pPr>
    </w:p>
    <w:p w14:paraId="1ED7AB69" w14:textId="51251FF4"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054A93" w:rsidRPr="00D16783">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708A8BF1" w:rsidR="00134A9E" w:rsidRPr="00D16783" w:rsidRDefault="00FD1058" w:rsidP="00E37861">
            <w:pPr>
              <w:pStyle w:val="Recursos"/>
            </w:pPr>
            <w:r>
              <w:t>MA_10_01_REC2</w:t>
            </w:r>
            <w:r w:rsidR="00E37861">
              <w:t>1</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E0388E7" w:rsidR="00134A9E" w:rsidRPr="00D16783" w:rsidRDefault="00FD1058" w:rsidP="00E37861">
            <w:pPr>
              <w:pStyle w:val="Recursos"/>
            </w:pPr>
            <w:r>
              <w:t>MA_10_01_REC2</w:t>
            </w:r>
            <w:r w:rsidR="00E37861">
              <w:t>2</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3257"/>
        <w:gridCol w:w="3258"/>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25384C99" w:rsidR="00134A9E" w:rsidRPr="00D16783" w:rsidRDefault="00FD1058" w:rsidP="00E37861">
            <w:pPr>
              <w:pStyle w:val="Recursos"/>
            </w:pPr>
            <w:r>
              <w:t>MA_10_01_REC2</w:t>
            </w:r>
            <w:r w:rsidR="00E37861">
              <w:t>3</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6DB00687" w14:textId="6AB48862" w:rsidR="00134A9E" w:rsidRPr="00D16783" w:rsidRDefault="009C6C16" w:rsidP="00762790">
            <w:pPr>
              <w:jc w:val="center"/>
              <w:rPr>
                <w:rFonts w:ascii="Times New Roman" w:hAnsi="Times New Roman" w:cs="Times New Roman"/>
                <w:i/>
                <w:color w:val="BFBFBF" w:themeColor="background1" w:themeShade="BF"/>
              </w:rPr>
            </w:pPr>
            <w:hyperlink r:id="rId86" w:history="1">
              <w:r w:rsidR="00762790" w:rsidRPr="00762790">
                <w:rPr>
                  <w:rStyle w:val="Hipervnculo"/>
                  <w:rFonts w:ascii="Times New Roman" w:hAnsi="Times New Roman" w:cs="Times New Roman"/>
                  <w:i/>
                </w:rPr>
                <w:t>URL</w:t>
              </w:r>
            </w:hyperlink>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093828DE" w14:textId="684CBF03" w:rsidR="00134A9E" w:rsidRPr="00D16783" w:rsidRDefault="009C6C16" w:rsidP="00134A9E">
            <w:pPr>
              <w:jc w:val="center"/>
              <w:rPr>
                <w:rFonts w:ascii="Times New Roman" w:hAnsi="Times New Roman" w:cs="Times New Roman"/>
                <w:i/>
                <w:color w:val="BFBFBF" w:themeColor="background1" w:themeShade="BF"/>
              </w:rPr>
            </w:pPr>
            <w:hyperlink r:id="rId87" w:history="1">
              <w:r w:rsidR="00134A9E" w:rsidRPr="00080DE6">
                <w:rPr>
                  <w:rStyle w:val="Hipervnculo"/>
                  <w:rFonts w:ascii="Times New Roman" w:hAnsi="Times New Roman" w:cs="Times New Roman"/>
                  <w:i/>
                </w:rPr>
                <w:t>URL</w:t>
              </w:r>
            </w:hyperlink>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35017F04" w14:textId="65E84A92" w:rsidR="00134A9E" w:rsidRPr="00D16783" w:rsidRDefault="009C6C16" w:rsidP="00134A9E">
            <w:pPr>
              <w:jc w:val="center"/>
              <w:rPr>
                <w:rFonts w:ascii="Times New Roman" w:hAnsi="Times New Roman" w:cs="Times New Roman"/>
                <w:i/>
                <w:color w:val="BFBFBF" w:themeColor="background1" w:themeShade="BF"/>
              </w:rPr>
            </w:pPr>
            <w:hyperlink r:id="rId88" w:history="1">
              <w:r w:rsidR="00134A9E" w:rsidRPr="00D86B6A">
                <w:rPr>
                  <w:rStyle w:val="Hipervnculo"/>
                  <w:rFonts w:ascii="Times New Roman" w:hAnsi="Times New Roman" w:cs="Times New Roman"/>
                  <w:i/>
                </w:rPr>
                <w:t>URL</w:t>
              </w:r>
            </w:hyperlink>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9"/>
      <w:headerReference w:type="default" r:id="rId90"/>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sué" w:date="2015-03-06T11:14:00Z" w:initials="C">
    <w:p w14:paraId="4C4CEC69" w14:textId="7BEEE436" w:rsidR="009C6C16" w:rsidRDefault="009C6C16">
      <w:pPr>
        <w:pStyle w:val="Textocomentario"/>
      </w:pPr>
      <w:r>
        <w:rPr>
          <w:rStyle w:val="Refdecomentario"/>
        </w:rPr>
        <w:annotationRef/>
      </w:r>
      <w:r>
        <w:t>Es la primera vez que los estudiantes ven esta palabra relacionada a una función, considero que es mejor no mencionarla o explicar brevemente a que nos referimos.</w:t>
      </w:r>
    </w:p>
    <w:p w14:paraId="53B2B1EF" w14:textId="592A262D" w:rsidR="009C6C16" w:rsidRDefault="009C6C16">
      <w:pPr>
        <w:pStyle w:val="Textocomentario"/>
      </w:pPr>
      <w:r>
        <w:t xml:space="preserve">A continuación estaba la explicación.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B2B1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2DACF2" w14:textId="77777777" w:rsidR="00846DCA" w:rsidRDefault="00846DCA">
      <w:pPr>
        <w:spacing w:after="0"/>
      </w:pPr>
      <w:r>
        <w:separator/>
      </w:r>
    </w:p>
  </w:endnote>
  <w:endnote w:type="continuationSeparator" w:id="0">
    <w:p w14:paraId="4958B31E" w14:textId="77777777" w:rsidR="00846DCA" w:rsidRDefault="00846D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890D40" w14:textId="77777777" w:rsidR="00846DCA" w:rsidRDefault="00846DCA">
      <w:pPr>
        <w:spacing w:after="0"/>
      </w:pPr>
      <w:r>
        <w:separator/>
      </w:r>
    </w:p>
  </w:footnote>
  <w:footnote w:type="continuationSeparator" w:id="0">
    <w:p w14:paraId="569341A1" w14:textId="77777777" w:rsidR="00846DCA" w:rsidRDefault="00846DC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C6C16" w:rsidRDefault="009C6C1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C6C16" w:rsidRDefault="009C6C1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9C6C16" w:rsidRDefault="009C6C1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E59DC">
      <w:rPr>
        <w:rStyle w:val="Nmerodepgina"/>
        <w:noProof/>
      </w:rPr>
      <w:t>18</w:t>
    </w:r>
    <w:r>
      <w:rPr>
        <w:rStyle w:val="Nmerodepgina"/>
      </w:rPr>
      <w:fldChar w:fldCharType="end"/>
    </w:r>
  </w:p>
  <w:p w14:paraId="5F223E2B" w14:textId="7CA319AB" w:rsidR="009C6C16" w:rsidRPr="00F16D37" w:rsidRDefault="009C6C16"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Guio</w:t>
    </w:r>
    <w:r w:rsidRPr="004636D4">
      <w:rPr>
        <w:rFonts w:ascii="Times" w:hAnsi="Times"/>
        <w:sz w:val="20"/>
        <w:szCs w:val="20"/>
        <w:lang w:val="en-US"/>
      </w:rPr>
      <w:t xml:space="preserve">n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ué">
    <w15:presenceInfo w15:providerId="None" w15:userId="Josué"/>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2291"/>
    <w:rsid w:val="00234075"/>
    <w:rsid w:val="0023765B"/>
    <w:rsid w:val="002406F9"/>
    <w:rsid w:val="00243875"/>
    <w:rsid w:val="00244336"/>
    <w:rsid w:val="002514C9"/>
    <w:rsid w:val="00252A72"/>
    <w:rsid w:val="0025431F"/>
    <w:rsid w:val="0025579B"/>
    <w:rsid w:val="00256F66"/>
    <w:rsid w:val="00257DDB"/>
    <w:rsid w:val="002632B2"/>
    <w:rsid w:val="00264352"/>
    <w:rsid w:val="00264B58"/>
    <w:rsid w:val="00267DAB"/>
    <w:rsid w:val="00272066"/>
    <w:rsid w:val="00273007"/>
    <w:rsid w:val="00276C9D"/>
    <w:rsid w:val="00281CF6"/>
    <w:rsid w:val="00282D6A"/>
    <w:rsid w:val="00285778"/>
    <w:rsid w:val="00285811"/>
    <w:rsid w:val="00294F1F"/>
    <w:rsid w:val="002973CB"/>
    <w:rsid w:val="002A07B3"/>
    <w:rsid w:val="002A0A56"/>
    <w:rsid w:val="002A1E54"/>
    <w:rsid w:val="002A239D"/>
    <w:rsid w:val="002A239E"/>
    <w:rsid w:val="002A5F84"/>
    <w:rsid w:val="002A6B17"/>
    <w:rsid w:val="002A768B"/>
    <w:rsid w:val="002B0F59"/>
    <w:rsid w:val="002B1B0E"/>
    <w:rsid w:val="002B253B"/>
    <w:rsid w:val="002C194D"/>
    <w:rsid w:val="002C2770"/>
    <w:rsid w:val="002C3975"/>
    <w:rsid w:val="002C4391"/>
    <w:rsid w:val="002C5ADE"/>
    <w:rsid w:val="002C604D"/>
    <w:rsid w:val="002C7CE5"/>
    <w:rsid w:val="002C7D17"/>
    <w:rsid w:val="002D1656"/>
    <w:rsid w:val="002D2B46"/>
    <w:rsid w:val="002D2FE7"/>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182F"/>
    <w:rsid w:val="00461BC5"/>
    <w:rsid w:val="0046268D"/>
    <w:rsid w:val="004636D4"/>
    <w:rsid w:val="004654B0"/>
    <w:rsid w:val="0046708B"/>
    <w:rsid w:val="00467366"/>
    <w:rsid w:val="00470868"/>
    <w:rsid w:val="00472339"/>
    <w:rsid w:val="004725E5"/>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38DC"/>
    <w:rsid w:val="006346A2"/>
    <w:rsid w:val="00634F31"/>
    <w:rsid w:val="00637159"/>
    <w:rsid w:val="00642768"/>
    <w:rsid w:val="00645669"/>
    <w:rsid w:val="0065038E"/>
    <w:rsid w:val="006603DE"/>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604C5"/>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C6C16"/>
    <w:rsid w:val="009D1C5D"/>
    <w:rsid w:val="009D31DB"/>
    <w:rsid w:val="009D3B9A"/>
    <w:rsid w:val="009D3CA7"/>
    <w:rsid w:val="009D5A2C"/>
    <w:rsid w:val="009D5E68"/>
    <w:rsid w:val="009D61BE"/>
    <w:rsid w:val="009D6D5E"/>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EAC"/>
    <w:rsid w:val="00A77A48"/>
    <w:rsid w:val="00A81304"/>
    <w:rsid w:val="00A83867"/>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431"/>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7895"/>
    <w:rsid w:val="00E00B89"/>
    <w:rsid w:val="00E01400"/>
    <w:rsid w:val="00E03127"/>
    <w:rsid w:val="00E03BA9"/>
    <w:rsid w:val="00E03CF1"/>
    <w:rsid w:val="00E04646"/>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E4300"/>
    <w:rsid w:val="00FE5D52"/>
    <w:rsid w:val="00FE7191"/>
    <w:rsid w:val="00FF2A4B"/>
    <w:rsid w:val="00FF2D3C"/>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4.jpg"/><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oleObject" Target="embeddings/oleObject18.bin"/><Relationship Id="rId84" Type="http://schemas.openxmlformats.org/officeDocument/2006/relationships/image" Target="media/image49.jpg"/><Relationship Id="rId89" Type="http://schemas.openxmlformats.org/officeDocument/2006/relationships/header" Target="header1.xml"/><Relationship Id="rId16" Type="http://schemas.microsoft.com/office/2011/relationships/commentsExtended" Target="commentsExtended.xml"/><Relationship Id="rId11" Type="http://schemas.openxmlformats.org/officeDocument/2006/relationships/oleObject" Target="embeddings/oleObject2.bin"/><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oleObject" Target="embeddings/oleObject13.bin"/><Relationship Id="rId74" Type="http://schemas.openxmlformats.org/officeDocument/2006/relationships/image" Target="media/image43.png"/><Relationship Id="rId79" Type="http://schemas.openxmlformats.org/officeDocument/2006/relationships/oleObject" Target="embeddings/oleObject22.bin"/><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25.png"/><Relationship Id="rId48" Type="http://schemas.openxmlformats.org/officeDocument/2006/relationships/oleObject" Target="embeddings/oleObject10.bin"/><Relationship Id="rId64" Type="http://schemas.openxmlformats.org/officeDocument/2006/relationships/oleObject" Target="embeddings/oleObject16.bin"/><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42.png"/><Relationship Id="rId80" Type="http://schemas.openxmlformats.org/officeDocument/2006/relationships/image" Target="media/image47.png"/><Relationship Id="rId85" Type="http://schemas.openxmlformats.org/officeDocument/2006/relationships/image" Target="media/image50.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oleObject" Target="embeddings/oleObject4.bin"/><Relationship Id="rId38" Type="http://schemas.openxmlformats.org/officeDocument/2006/relationships/oleObject" Target="embeddings/oleObject6.bin"/><Relationship Id="rId46" Type="http://schemas.openxmlformats.org/officeDocument/2006/relationships/oleObject" Target="embeddings/oleObject9.bin"/><Relationship Id="rId59" Type="http://schemas.openxmlformats.org/officeDocument/2006/relationships/image" Target="media/image35.png"/><Relationship Id="rId67" Type="http://schemas.openxmlformats.org/officeDocument/2006/relationships/image" Target="media/image39.png"/><Relationship Id="rId20" Type="http://schemas.openxmlformats.org/officeDocument/2006/relationships/image" Target="media/image8.jpg"/><Relationship Id="rId41" Type="http://schemas.openxmlformats.org/officeDocument/2006/relationships/oleObject" Target="embeddings/oleObject7.bin"/><Relationship Id="rId54" Type="http://schemas.openxmlformats.org/officeDocument/2006/relationships/image" Target="media/image32.jpg"/><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oleObject" Target="embeddings/oleObject21.bin"/><Relationship Id="rId83" Type="http://schemas.openxmlformats.org/officeDocument/2006/relationships/oleObject" Target="embeddings/oleObject24.bin"/><Relationship Id="rId88" Type="http://schemas.openxmlformats.org/officeDocument/2006/relationships/hyperlink" Target="http://recursostic.educacion.es/secundaria/edad/4esomatematicasB/funciones1/impresos/quincena8.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jpg"/><Relationship Id="rId28" Type="http://schemas.openxmlformats.org/officeDocument/2006/relationships/hyperlink" Target="http://profesores.aulaplaneta.com/DesktopModules/PPP_EditorGuionesKO/RecursoProfesor.aspx?IdGuion=10716&amp;IdRecurso=506774&amp;Transparent=on" TargetMode="External"/><Relationship Id="rId36" Type="http://schemas.openxmlformats.org/officeDocument/2006/relationships/image" Target="media/image20.jp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oleObject" Target="embeddings/oleObject8.bin"/><Relationship Id="rId52" Type="http://schemas.openxmlformats.org/officeDocument/2006/relationships/image" Target="media/image30.jpg"/><Relationship Id="rId60" Type="http://schemas.openxmlformats.org/officeDocument/2006/relationships/oleObject" Target="embeddings/oleObject14.bin"/><Relationship Id="rId65" Type="http://schemas.openxmlformats.org/officeDocument/2006/relationships/image" Target="media/image38.png"/><Relationship Id="rId73" Type="http://schemas.openxmlformats.org/officeDocument/2006/relationships/oleObject" Target="embeddings/oleObject20.bin"/><Relationship Id="rId78" Type="http://schemas.openxmlformats.org/officeDocument/2006/relationships/image" Target="media/image46.png"/><Relationship Id="rId81" Type="http://schemas.openxmlformats.org/officeDocument/2006/relationships/oleObject" Target="embeddings/oleObject23.bin"/><Relationship Id="rId86" Type="http://schemas.openxmlformats.org/officeDocument/2006/relationships/hyperlink" Target="http://www.profesorenlinea.cl/matematica/Funciones_tipos.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hyperlink" Target="http://es.wikipedia.org/wiki/Funci%C3%B3n_inyectiva" TargetMode="External"/><Relationship Id="rId39" Type="http://schemas.openxmlformats.org/officeDocument/2006/relationships/image" Target="media/image22.jpg"/><Relationship Id="rId34" Type="http://schemas.openxmlformats.org/officeDocument/2006/relationships/image" Target="media/image19.png"/><Relationship Id="rId50" Type="http://schemas.openxmlformats.org/officeDocument/2006/relationships/oleObject" Target="embeddings/oleObject11.bin"/><Relationship Id="rId55" Type="http://schemas.openxmlformats.org/officeDocument/2006/relationships/image" Target="media/image3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1.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2.jp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oleObject" Target="embeddings/oleObject17.bin"/><Relationship Id="rId87" Type="http://schemas.openxmlformats.org/officeDocument/2006/relationships/hyperlink" Target="http://matematicasmagdalena.blogspot.com/p/calculo.html" TargetMode="External"/><Relationship Id="rId61" Type="http://schemas.openxmlformats.org/officeDocument/2006/relationships/image" Target="media/image36.png"/><Relationship Id="rId82"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5.jpg"/><Relationship Id="rId30" Type="http://schemas.openxmlformats.org/officeDocument/2006/relationships/image" Target="media/image17.png"/><Relationship Id="rId35" Type="http://schemas.openxmlformats.org/officeDocument/2006/relationships/oleObject" Target="embeddings/oleObject5.bin"/><Relationship Id="rId56" Type="http://schemas.openxmlformats.org/officeDocument/2006/relationships/oleObject" Target="embeddings/oleObject12.bin"/><Relationship Id="rId77"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AAAF73-31D8-4D42-81B5-3B8F86BBD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1</Pages>
  <Words>8276</Words>
  <Characters>45524</Characters>
  <Application>Microsoft Office Word</Application>
  <DocSecurity>0</DocSecurity>
  <Lines>379</Lines>
  <Paragraphs>107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53693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109</cp:revision>
  <dcterms:created xsi:type="dcterms:W3CDTF">2015-03-03T18:17:00Z</dcterms:created>
  <dcterms:modified xsi:type="dcterms:W3CDTF">2015-03-24T20:57:00Z</dcterms:modified>
  <cp:category/>
</cp:coreProperties>
</file>